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787" w:rsidRPr="0086368E" w:rsidRDefault="00C51787" w:rsidP="00C51787">
      <w:pPr>
        <w:jc w:val="center"/>
        <w:rPr>
          <w:b/>
          <w:spacing w:val="20"/>
          <w:sz w:val="26"/>
          <w:szCs w:val="26"/>
        </w:rPr>
      </w:pPr>
      <w:r w:rsidRPr="0086368E">
        <w:rPr>
          <w:b/>
          <w:spacing w:val="20"/>
          <w:sz w:val="26"/>
          <w:szCs w:val="26"/>
        </w:rPr>
        <w:t>АДМИНИСТРАЦИЯ</w:t>
      </w:r>
      <w:r w:rsidRPr="0086368E">
        <w:rPr>
          <w:b/>
          <w:spacing w:val="20"/>
          <w:sz w:val="26"/>
          <w:szCs w:val="26"/>
        </w:rPr>
        <w:br/>
        <w:t>ТРОИЦКОГО РАЙОНА</w:t>
      </w:r>
    </w:p>
    <w:p w:rsidR="00C51787" w:rsidRPr="0086368E" w:rsidRDefault="00C51787" w:rsidP="00C51787">
      <w:pPr>
        <w:jc w:val="center"/>
        <w:rPr>
          <w:b/>
          <w:spacing w:val="20"/>
          <w:sz w:val="26"/>
          <w:szCs w:val="26"/>
        </w:rPr>
      </w:pPr>
      <w:r w:rsidRPr="0086368E">
        <w:rPr>
          <w:b/>
          <w:spacing w:val="20"/>
          <w:sz w:val="26"/>
          <w:szCs w:val="26"/>
        </w:rPr>
        <w:t>АЛТАЙСКОГО КРАЯ</w:t>
      </w:r>
    </w:p>
    <w:p w:rsidR="00C51787" w:rsidRPr="009B6624" w:rsidRDefault="00C51787" w:rsidP="00C51787">
      <w:pPr>
        <w:tabs>
          <w:tab w:val="num" w:pos="1560"/>
        </w:tabs>
        <w:jc w:val="center"/>
        <w:rPr>
          <w:szCs w:val="28"/>
        </w:rPr>
      </w:pPr>
    </w:p>
    <w:p w:rsidR="00C51787" w:rsidRDefault="00C51787" w:rsidP="00C51787">
      <w:pPr>
        <w:tabs>
          <w:tab w:val="num" w:pos="156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0435C"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Т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В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Л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Е</w:t>
      </w:r>
    </w:p>
    <w:p w:rsidR="00C51787" w:rsidRDefault="00C51787" w:rsidP="00C51787">
      <w:pPr>
        <w:tabs>
          <w:tab w:val="num" w:pos="1560"/>
        </w:tabs>
        <w:rPr>
          <w:rFonts w:ascii="Times New Roman" w:hAnsi="Times New Roman" w:cs="Times New Roman"/>
          <w:sz w:val="24"/>
          <w:szCs w:val="24"/>
        </w:rPr>
      </w:pPr>
    </w:p>
    <w:p w:rsidR="00C51787" w:rsidRDefault="00C51787" w:rsidP="00C51787">
      <w:pPr>
        <w:tabs>
          <w:tab w:val="num" w:pos="1560"/>
        </w:tabs>
        <w:rPr>
          <w:rFonts w:ascii="Times New Roman" w:hAnsi="Times New Roman" w:cs="Times New Roman"/>
          <w:sz w:val="24"/>
          <w:szCs w:val="24"/>
        </w:rPr>
      </w:pPr>
    </w:p>
    <w:p w:rsidR="00C51787" w:rsidRPr="0047178A" w:rsidRDefault="00C51787" w:rsidP="00C517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27B5">
        <w:rPr>
          <w:rFonts w:ascii="Times New Roman" w:hAnsi="Times New Roman" w:cs="Times New Roman"/>
          <w:sz w:val="28"/>
          <w:szCs w:val="28"/>
        </w:rPr>
        <w:t>27.06.2019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BB27B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7178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27B5">
        <w:rPr>
          <w:rFonts w:ascii="Times New Roman" w:hAnsi="Times New Roman" w:cs="Times New Roman"/>
          <w:sz w:val="28"/>
          <w:szCs w:val="28"/>
        </w:rPr>
        <w:t>473</w:t>
      </w:r>
    </w:p>
    <w:p w:rsidR="00C51787" w:rsidRDefault="00C51787" w:rsidP="00C51787">
      <w:pPr>
        <w:jc w:val="center"/>
        <w:rPr>
          <w:b/>
          <w:sz w:val="18"/>
          <w:szCs w:val="18"/>
        </w:rPr>
      </w:pPr>
      <w:r w:rsidRPr="0047178A">
        <w:rPr>
          <w:b/>
          <w:sz w:val="18"/>
          <w:szCs w:val="18"/>
        </w:rPr>
        <w:t>с. Троицкое</w:t>
      </w:r>
    </w:p>
    <w:p w:rsidR="00C51787" w:rsidRPr="0047178A" w:rsidRDefault="00C51787" w:rsidP="00C51787">
      <w:pPr>
        <w:jc w:val="center"/>
        <w:rPr>
          <w:b/>
          <w:sz w:val="18"/>
          <w:szCs w:val="18"/>
        </w:rPr>
      </w:pPr>
    </w:p>
    <w:p w:rsidR="00C51787" w:rsidRDefault="00C51787" w:rsidP="00C51787">
      <w:pPr>
        <w:rPr>
          <w:rFonts w:ascii="Times New Roman" w:hAnsi="Times New Roman" w:cs="Times New Roman"/>
          <w:sz w:val="23"/>
          <w:szCs w:val="23"/>
        </w:rPr>
      </w:pPr>
    </w:p>
    <w:p w:rsidR="00C51787" w:rsidRDefault="00C51787" w:rsidP="00C51787">
      <w:pPr>
        <w:rPr>
          <w:rFonts w:ascii="Times New Roman" w:hAnsi="Times New Roman" w:cs="Times New Roman"/>
          <w:sz w:val="23"/>
          <w:szCs w:val="23"/>
        </w:rPr>
      </w:pPr>
    </w:p>
    <w:p w:rsidR="00C51787" w:rsidRPr="00B4409F" w:rsidRDefault="00C51787" w:rsidP="00C51787">
      <w:pPr>
        <w:ind w:right="503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рабочей групп</w:t>
      </w:r>
      <w:r w:rsidR="000C5DBC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по оказанию им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щественной поддержки субъектам м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лого и среднего предпринимательства на территории муниципального обр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зования Троицкий район Алтайского края </w:t>
      </w:r>
    </w:p>
    <w:p w:rsidR="00C51787" w:rsidRPr="00AA0848" w:rsidRDefault="00C51787" w:rsidP="00C51787">
      <w:pPr>
        <w:rPr>
          <w:rFonts w:ascii="Times New Roman" w:hAnsi="Times New Roman" w:cs="Times New Roman"/>
          <w:sz w:val="23"/>
          <w:szCs w:val="23"/>
        </w:rPr>
      </w:pPr>
    </w:p>
    <w:p w:rsidR="00C51787" w:rsidRDefault="00C51787" w:rsidP="00C51787">
      <w:pPr>
        <w:rPr>
          <w:rFonts w:ascii="Times New Roman" w:hAnsi="Times New Roman" w:cs="Times New Roman"/>
          <w:sz w:val="23"/>
          <w:szCs w:val="23"/>
        </w:rPr>
      </w:pPr>
    </w:p>
    <w:p w:rsidR="00C51787" w:rsidRPr="00AA0848" w:rsidRDefault="00C51787" w:rsidP="00C51787">
      <w:pPr>
        <w:rPr>
          <w:rFonts w:ascii="Times New Roman" w:hAnsi="Times New Roman" w:cs="Times New Roman"/>
          <w:sz w:val="23"/>
          <w:szCs w:val="23"/>
        </w:rPr>
      </w:pPr>
    </w:p>
    <w:p w:rsidR="00C51787" w:rsidRDefault="00C51787" w:rsidP="00C51787">
      <w:pPr>
        <w:ind w:right="-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409F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>
        <w:rPr>
          <w:rFonts w:ascii="Times New Roman" w:hAnsi="Times New Roman" w:cs="Times New Roman"/>
          <w:sz w:val="26"/>
          <w:szCs w:val="26"/>
        </w:rPr>
        <w:t xml:space="preserve">Федеральным законом от 24.07.2007 № 209 </w:t>
      </w:r>
      <w:r w:rsidR="00CC5689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>ФЗ</w:t>
      </w:r>
      <w:r w:rsidR="00CC5689">
        <w:rPr>
          <w:rFonts w:ascii="Times New Roman" w:hAnsi="Times New Roman" w:cs="Times New Roman"/>
          <w:sz w:val="26"/>
          <w:szCs w:val="26"/>
        </w:rPr>
        <w:t xml:space="preserve"> «О развитии малого и среднего предпринимательства в Российской Федерации»</w:t>
      </w:r>
      <w:r w:rsidR="00CD38F1">
        <w:rPr>
          <w:rFonts w:ascii="Times New Roman" w:hAnsi="Times New Roman" w:cs="Times New Roman"/>
          <w:sz w:val="26"/>
          <w:szCs w:val="26"/>
        </w:rPr>
        <w:t>, в</w:t>
      </w:r>
      <w:r w:rsidR="00CC5689">
        <w:rPr>
          <w:rFonts w:ascii="Times New Roman" w:hAnsi="Times New Roman" w:cs="Times New Roman"/>
          <w:sz w:val="26"/>
          <w:szCs w:val="26"/>
        </w:rPr>
        <w:t xml:space="preserve"> целях соде</w:t>
      </w:r>
      <w:r w:rsidR="00CC5689">
        <w:rPr>
          <w:rFonts w:ascii="Times New Roman" w:hAnsi="Times New Roman" w:cs="Times New Roman"/>
          <w:sz w:val="26"/>
          <w:szCs w:val="26"/>
        </w:rPr>
        <w:t>й</w:t>
      </w:r>
      <w:r w:rsidR="00CC5689">
        <w:rPr>
          <w:rFonts w:ascii="Times New Roman" w:hAnsi="Times New Roman" w:cs="Times New Roman"/>
          <w:sz w:val="26"/>
          <w:szCs w:val="26"/>
        </w:rPr>
        <w:t xml:space="preserve">ствия развития субъектов малого и среднего предпринимательства на территории муниципального образования Троицкий район Алтайского края, </w:t>
      </w:r>
    </w:p>
    <w:p w:rsidR="00CD38F1" w:rsidRPr="00B4409F" w:rsidRDefault="00CD38F1" w:rsidP="00C51787">
      <w:pPr>
        <w:ind w:right="-5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51787" w:rsidRDefault="00C51787" w:rsidP="00C51787">
      <w:pPr>
        <w:widowControl/>
        <w:autoSpaceDE/>
        <w:autoSpaceDN/>
        <w:adjustRightInd/>
        <w:ind w:firstLine="540"/>
        <w:jc w:val="center"/>
        <w:rPr>
          <w:rFonts w:ascii="Times New Roman" w:hAnsi="Times New Roman" w:cs="Times New Roman"/>
          <w:spacing w:val="40"/>
          <w:sz w:val="26"/>
          <w:szCs w:val="26"/>
        </w:rPr>
      </w:pPr>
      <w:r w:rsidRPr="00B4409F">
        <w:rPr>
          <w:rFonts w:ascii="Times New Roman" w:hAnsi="Times New Roman" w:cs="Times New Roman"/>
          <w:spacing w:val="40"/>
          <w:sz w:val="26"/>
          <w:szCs w:val="26"/>
        </w:rPr>
        <w:t>постановляю:</w:t>
      </w:r>
    </w:p>
    <w:p w:rsidR="00CD38F1" w:rsidRDefault="00CD38F1" w:rsidP="00C51787">
      <w:pPr>
        <w:widowControl/>
        <w:autoSpaceDE/>
        <w:autoSpaceDN/>
        <w:adjustRightInd/>
        <w:ind w:firstLine="540"/>
        <w:jc w:val="center"/>
        <w:rPr>
          <w:rFonts w:ascii="Times New Roman" w:hAnsi="Times New Roman" w:cs="Times New Roman"/>
          <w:spacing w:val="40"/>
          <w:sz w:val="26"/>
          <w:szCs w:val="26"/>
        </w:rPr>
      </w:pPr>
    </w:p>
    <w:p w:rsidR="00CD38F1" w:rsidRDefault="00CD38F1" w:rsidP="00CD38F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4F50">
        <w:rPr>
          <w:rFonts w:ascii="Times New Roman" w:hAnsi="Times New Roman" w:cs="Times New Roman"/>
          <w:sz w:val="26"/>
          <w:szCs w:val="26"/>
        </w:rPr>
        <w:t xml:space="preserve">1. Создать </w:t>
      </w:r>
      <w:r w:rsidRPr="00BA078A">
        <w:rPr>
          <w:rFonts w:ascii="Times New Roman" w:hAnsi="Times New Roman" w:cs="Times New Roman"/>
          <w:sz w:val="26"/>
          <w:szCs w:val="26"/>
        </w:rPr>
        <w:t>рабоч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BA078A">
        <w:rPr>
          <w:rFonts w:ascii="Times New Roman" w:hAnsi="Times New Roman" w:cs="Times New Roman"/>
          <w:sz w:val="26"/>
          <w:szCs w:val="26"/>
        </w:rPr>
        <w:t xml:space="preserve"> групп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BA078A">
        <w:rPr>
          <w:rFonts w:ascii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hAnsi="Times New Roman" w:cs="Times New Roman"/>
          <w:sz w:val="26"/>
          <w:szCs w:val="26"/>
        </w:rPr>
        <w:t>оказанию имущественной поддержки субъе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там малого и среднего предпринимательства</w:t>
      </w:r>
      <w:r w:rsidRPr="00BA078A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>
        <w:rPr>
          <w:rFonts w:ascii="Times New Roman" w:hAnsi="Times New Roman" w:cs="Times New Roman"/>
          <w:sz w:val="26"/>
          <w:szCs w:val="26"/>
        </w:rPr>
        <w:t>муниципального обр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зования </w:t>
      </w:r>
      <w:r w:rsidRPr="00BA078A">
        <w:rPr>
          <w:rFonts w:ascii="Times New Roman" w:hAnsi="Times New Roman" w:cs="Times New Roman"/>
          <w:sz w:val="26"/>
          <w:szCs w:val="26"/>
        </w:rPr>
        <w:t>Троицк</w:t>
      </w:r>
      <w:r>
        <w:rPr>
          <w:rFonts w:ascii="Times New Roman" w:hAnsi="Times New Roman" w:cs="Times New Roman"/>
          <w:sz w:val="26"/>
          <w:szCs w:val="26"/>
        </w:rPr>
        <w:t>ий</w:t>
      </w:r>
      <w:r w:rsidRPr="00BA078A"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 xml:space="preserve"> Алтайского края.</w:t>
      </w:r>
    </w:p>
    <w:p w:rsidR="00261EED" w:rsidRPr="00BA078A" w:rsidRDefault="00261EED" w:rsidP="00261EE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BF4F50">
        <w:rPr>
          <w:rFonts w:ascii="Times New Roman" w:hAnsi="Times New Roman" w:cs="Times New Roman"/>
          <w:sz w:val="26"/>
          <w:szCs w:val="26"/>
        </w:rPr>
        <w:t xml:space="preserve">Утвердить прилагаемое Положение </w:t>
      </w: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Pr="00BA078A">
        <w:rPr>
          <w:rFonts w:ascii="Times New Roman" w:hAnsi="Times New Roman" w:cs="Times New Roman"/>
          <w:sz w:val="26"/>
          <w:szCs w:val="26"/>
        </w:rPr>
        <w:t>рабоч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BA078A">
        <w:rPr>
          <w:rFonts w:ascii="Times New Roman" w:hAnsi="Times New Roman" w:cs="Times New Roman"/>
          <w:sz w:val="26"/>
          <w:szCs w:val="26"/>
        </w:rPr>
        <w:t xml:space="preserve"> групп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BA078A">
        <w:rPr>
          <w:rFonts w:ascii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hAnsi="Times New Roman" w:cs="Times New Roman"/>
          <w:sz w:val="26"/>
          <w:szCs w:val="26"/>
        </w:rPr>
        <w:t>оказанию имущ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ственной поддержки субъектам малого и среднего предпринимательства</w:t>
      </w:r>
      <w:r w:rsidRPr="00BA078A">
        <w:rPr>
          <w:rFonts w:ascii="Times New Roman" w:hAnsi="Times New Roman" w:cs="Times New Roman"/>
          <w:sz w:val="26"/>
          <w:szCs w:val="26"/>
        </w:rPr>
        <w:t xml:space="preserve"> на терр</w:t>
      </w:r>
      <w:r w:rsidRPr="00BA078A">
        <w:rPr>
          <w:rFonts w:ascii="Times New Roman" w:hAnsi="Times New Roman" w:cs="Times New Roman"/>
          <w:sz w:val="26"/>
          <w:szCs w:val="26"/>
        </w:rPr>
        <w:t>и</w:t>
      </w:r>
      <w:r w:rsidRPr="00BA078A">
        <w:rPr>
          <w:rFonts w:ascii="Times New Roman" w:hAnsi="Times New Roman" w:cs="Times New Roman"/>
          <w:sz w:val="26"/>
          <w:szCs w:val="26"/>
        </w:rPr>
        <w:t xml:space="preserve">тории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BA078A">
        <w:rPr>
          <w:rFonts w:ascii="Times New Roman" w:hAnsi="Times New Roman" w:cs="Times New Roman"/>
          <w:sz w:val="26"/>
          <w:szCs w:val="26"/>
        </w:rPr>
        <w:t>Троицк</w:t>
      </w:r>
      <w:r>
        <w:rPr>
          <w:rFonts w:ascii="Times New Roman" w:hAnsi="Times New Roman" w:cs="Times New Roman"/>
          <w:sz w:val="26"/>
          <w:szCs w:val="26"/>
        </w:rPr>
        <w:t>ий</w:t>
      </w:r>
      <w:r w:rsidRPr="00BA078A"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 xml:space="preserve"> Алтайского края.</w:t>
      </w:r>
    </w:p>
    <w:p w:rsidR="00261EED" w:rsidRPr="00BA078A" w:rsidRDefault="00261EED" w:rsidP="00CD38F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Утвердить состав рабочей группы </w:t>
      </w:r>
      <w:r w:rsidRPr="00BA078A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оказанию имущественной поддержки субъектам малого и среднего предпринимательства</w:t>
      </w:r>
      <w:r w:rsidRPr="00BA078A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BA078A">
        <w:rPr>
          <w:rFonts w:ascii="Times New Roman" w:hAnsi="Times New Roman" w:cs="Times New Roman"/>
          <w:sz w:val="26"/>
          <w:szCs w:val="26"/>
        </w:rPr>
        <w:t>Троицк</w:t>
      </w:r>
      <w:r>
        <w:rPr>
          <w:rFonts w:ascii="Times New Roman" w:hAnsi="Times New Roman" w:cs="Times New Roman"/>
          <w:sz w:val="26"/>
          <w:szCs w:val="26"/>
        </w:rPr>
        <w:t>ий</w:t>
      </w:r>
      <w:r w:rsidRPr="00BA078A"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 xml:space="preserve"> Алтайского края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согласно приложения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</w:p>
    <w:p w:rsidR="00CD38F1" w:rsidRPr="00BF4F50" w:rsidRDefault="00CD38F1" w:rsidP="00CD38F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F50">
        <w:rPr>
          <w:rFonts w:ascii="Times New Roman" w:hAnsi="Times New Roman" w:cs="Times New Roman"/>
          <w:sz w:val="26"/>
          <w:szCs w:val="26"/>
        </w:rPr>
        <w:t>4. Обнародовать настоящее постановление на официальном сайте Админ</w:t>
      </w:r>
      <w:r w:rsidRPr="00BF4F50">
        <w:rPr>
          <w:rFonts w:ascii="Times New Roman" w:hAnsi="Times New Roman" w:cs="Times New Roman"/>
          <w:sz w:val="26"/>
          <w:szCs w:val="26"/>
        </w:rPr>
        <w:t>и</w:t>
      </w:r>
      <w:r w:rsidRPr="00BF4F50">
        <w:rPr>
          <w:rFonts w:ascii="Times New Roman" w:hAnsi="Times New Roman" w:cs="Times New Roman"/>
          <w:sz w:val="26"/>
          <w:szCs w:val="26"/>
        </w:rPr>
        <w:t>страции Троицкого района.</w:t>
      </w:r>
    </w:p>
    <w:p w:rsidR="00D67183" w:rsidRPr="00D67183" w:rsidRDefault="00D67183" w:rsidP="00D6718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D38F1" w:rsidRPr="00BF4F5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CD38F1" w:rsidRPr="00BF4F5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CD38F1" w:rsidRPr="00BF4F50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 w:rsidRPr="00D67183">
        <w:rPr>
          <w:rFonts w:ascii="Times New Roman" w:hAnsi="Times New Roman" w:cs="Times New Roman"/>
          <w:sz w:val="26"/>
          <w:szCs w:val="26"/>
        </w:rPr>
        <w:t>возложить на зам</w:t>
      </w:r>
      <w:r w:rsidRPr="00D67183">
        <w:rPr>
          <w:rFonts w:ascii="Times New Roman" w:hAnsi="Times New Roman" w:cs="Times New Roman"/>
          <w:sz w:val="26"/>
          <w:szCs w:val="26"/>
        </w:rPr>
        <w:t>е</w:t>
      </w:r>
      <w:r w:rsidRPr="00D67183">
        <w:rPr>
          <w:rFonts w:ascii="Times New Roman" w:hAnsi="Times New Roman" w:cs="Times New Roman"/>
          <w:sz w:val="26"/>
          <w:szCs w:val="26"/>
        </w:rPr>
        <w:t>стителя главы Администрации района по экономике, председателя комитета Тр</w:t>
      </w:r>
      <w:r w:rsidRPr="00D67183">
        <w:rPr>
          <w:rFonts w:ascii="Times New Roman" w:hAnsi="Times New Roman" w:cs="Times New Roman"/>
          <w:sz w:val="26"/>
          <w:szCs w:val="26"/>
        </w:rPr>
        <w:t>о</w:t>
      </w:r>
      <w:r w:rsidRPr="00D67183">
        <w:rPr>
          <w:rFonts w:ascii="Times New Roman" w:hAnsi="Times New Roman" w:cs="Times New Roman"/>
          <w:sz w:val="26"/>
          <w:szCs w:val="26"/>
        </w:rPr>
        <w:t>ицкого района по финансам, налоговой и кредитной политике Е.А. Вишнякову</w:t>
      </w:r>
      <w:r w:rsidR="008D7672">
        <w:rPr>
          <w:rFonts w:ascii="Times New Roman" w:hAnsi="Times New Roman" w:cs="Times New Roman"/>
          <w:sz w:val="26"/>
          <w:szCs w:val="26"/>
        </w:rPr>
        <w:t>.</w:t>
      </w:r>
    </w:p>
    <w:p w:rsidR="00CD38F1" w:rsidRPr="00BF4F50" w:rsidRDefault="00CD38F1" w:rsidP="00CD38F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38F1" w:rsidRPr="00BF4F50" w:rsidRDefault="00CD38F1" w:rsidP="00CD38F1">
      <w:pPr>
        <w:jc w:val="both"/>
        <w:rPr>
          <w:rFonts w:ascii="Times New Roman" w:hAnsi="Times New Roman" w:cs="Times New Roman"/>
          <w:sz w:val="26"/>
          <w:szCs w:val="26"/>
        </w:rPr>
      </w:pPr>
      <w:r w:rsidRPr="00BF4F50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CD38F1" w:rsidRDefault="008D7672" w:rsidP="00CD38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CD38F1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CD38F1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CD38F1" w:rsidRPr="00BF4F50">
        <w:rPr>
          <w:rFonts w:ascii="Times New Roman" w:hAnsi="Times New Roman" w:cs="Times New Roman"/>
          <w:sz w:val="26"/>
          <w:szCs w:val="26"/>
        </w:rPr>
        <w:t xml:space="preserve"> </w:t>
      </w:r>
      <w:r w:rsidR="00CD38F1" w:rsidRPr="00BF4F50">
        <w:rPr>
          <w:rFonts w:ascii="Times New Roman" w:hAnsi="Times New Roman" w:cs="Times New Roman"/>
          <w:sz w:val="26"/>
          <w:szCs w:val="26"/>
        </w:rPr>
        <w:tab/>
      </w:r>
      <w:r w:rsidR="00CD38F1" w:rsidRPr="00BF4F50">
        <w:rPr>
          <w:rFonts w:ascii="Times New Roman" w:hAnsi="Times New Roman" w:cs="Times New Roman"/>
          <w:sz w:val="26"/>
          <w:szCs w:val="26"/>
        </w:rPr>
        <w:tab/>
      </w:r>
      <w:r w:rsidR="00CD38F1" w:rsidRPr="00BF4F50">
        <w:rPr>
          <w:rFonts w:ascii="Times New Roman" w:hAnsi="Times New Roman" w:cs="Times New Roman"/>
          <w:sz w:val="26"/>
          <w:szCs w:val="26"/>
        </w:rPr>
        <w:tab/>
      </w:r>
      <w:r w:rsidR="00CD38F1" w:rsidRPr="00BF4F50">
        <w:rPr>
          <w:rFonts w:ascii="Times New Roman" w:hAnsi="Times New Roman" w:cs="Times New Roman"/>
          <w:sz w:val="26"/>
          <w:szCs w:val="26"/>
        </w:rPr>
        <w:tab/>
      </w:r>
      <w:r w:rsidR="00CD38F1" w:rsidRPr="00BF4F50">
        <w:rPr>
          <w:rFonts w:ascii="Times New Roman" w:hAnsi="Times New Roman" w:cs="Times New Roman"/>
          <w:sz w:val="26"/>
          <w:szCs w:val="26"/>
        </w:rPr>
        <w:tab/>
      </w:r>
      <w:r w:rsidR="00CD38F1" w:rsidRPr="00BF4F50">
        <w:rPr>
          <w:rFonts w:ascii="Times New Roman" w:hAnsi="Times New Roman" w:cs="Times New Roman"/>
          <w:sz w:val="26"/>
          <w:szCs w:val="26"/>
        </w:rPr>
        <w:tab/>
      </w:r>
      <w:r w:rsidR="00CD38F1" w:rsidRPr="00BF4F50">
        <w:rPr>
          <w:rFonts w:ascii="Times New Roman" w:hAnsi="Times New Roman" w:cs="Times New Roman"/>
          <w:sz w:val="26"/>
          <w:szCs w:val="26"/>
        </w:rPr>
        <w:tab/>
      </w:r>
      <w:r w:rsidR="00CD38F1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      А.В. Овсянников</w:t>
      </w:r>
    </w:p>
    <w:p w:rsidR="00CD38F1" w:rsidRDefault="00CD38F1" w:rsidP="00CD38F1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pacing w:val="40"/>
          <w:sz w:val="26"/>
          <w:szCs w:val="26"/>
        </w:rPr>
      </w:pPr>
    </w:p>
    <w:p w:rsidR="008D7672" w:rsidRDefault="008D7672" w:rsidP="00CD38F1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pacing w:val="40"/>
          <w:sz w:val="26"/>
          <w:szCs w:val="26"/>
        </w:rPr>
      </w:pPr>
    </w:p>
    <w:p w:rsidR="008D7672" w:rsidRDefault="008D7672" w:rsidP="00CD38F1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pacing w:val="40"/>
          <w:sz w:val="26"/>
          <w:szCs w:val="26"/>
        </w:rPr>
      </w:pPr>
    </w:p>
    <w:p w:rsidR="008D7672" w:rsidRPr="00B65C5B" w:rsidRDefault="008D7672" w:rsidP="008D7672">
      <w:pPr>
        <w:widowControl/>
        <w:autoSpaceDE/>
        <w:autoSpaceDN/>
        <w:adjustRightInd/>
        <w:ind w:left="4248" w:firstLine="708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65C5B">
        <w:rPr>
          <w:rFonts w:ascii="Times New Roman" w:hAnsi="Times New Roman" w:cs="Times New Roman"/>
          <w:bCs/>
          <w:sz w:val="28"/>
          <w:szCs w:val="28"/>
        </w:rPr>
        <w:lastRenderedPageBreak/>
        <w:t>УТВЕРЖДЕНО</w:t>
      </w:r>
    </w:p>
    <w:p w:rsidR="008D7672" w:rsidRPr="00B65C5B" w:rsidRDefault="008D7672" w:rsidP="008D7672">
      <w:pPr>
        <w:widowControl/>
        <w:autoSpaceDE/>
        <w:autoSpaceDN/>
        <w:adjustRightInd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65C5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</w:t>
      </w:r>
      <w:r w:rsidRPr="00B65C5B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</w:t>
      </w:r>
    </w:p>
    <w:p w:rsidR="008D7672" w:rsidRPr="00B65C5B" w:rsidRDefault="008D7672" w:rsidP="008D7672">
      <w:pPr>
        <w:widowControl/>
        <w:autoSpaceDE/>
        <w:autoSpaceDN/>
        <w:adjustRightInd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65C5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B65C5B">
        <w:rPr>
          <w:rFonts w:ascii="Times New Roman" w:hAnsi="Times New Roman" w:cs="Times New Roman"/>
          <w:bCs/>
          <w:sz w:val="28"/>
          <w:szCs w:val="28"/>
        </w:rPr>
        <w:t>Троицкого района Алтайского края</w:t>
      </w:r>
    </w:p>
    <w:p w:rsidR="008D7672" w:rsidRPr="00872701" w:rsidRDefault="008D7672" w:rsidP="008D7672">
      <w:pPr>
        <w:widowControl/>
        <w:autoSpaceDE/>
        <w:autoSpaceDN/>
        <w:adjustRightInd/>
        <w:jc w:val="center"/>
        <w:outlineLvl w:val="2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</w:t>
      </w:r>
      <w:r w:rsidRPr="00B65C5B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A81E26">
        <w:rPr>
          <w:rFonts w:ascii="Times New Roman" w:hAnsi="Times New Roman" w:cs="Times New Roman"/>
          <w:bCs/>
          <w:sz w:val="28"/>
          <w:szCs w:val="28"/>
          <w:u w:val="single"/>
        </w:rPr>
        <w:t>27.06.2019</w:t>
      </w:r>
      <w:r w:rsidRPr="00B65C5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65C5B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65C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1E26">
        <w:rPr>
          <w:rFonts w:ascii="Times New Roman" w:hAnsi="Times New Roman" w:cs="Times New Roman"/>
          <w:bCs/>
          <w:sz w:val="28"/>
          <w:szCs w:val="28"/>
          <w:u w:val="single"/>
        </w:rPr>
        <w:t>473</w:t>
      </w:r>
    </w:p>
    <w:p w:rsidR="008D7672" w:rsidRDefault="008D7672" w:rsidP="008D767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D7672" w:rsidRDefault="008D7672" w:rsidP="008D767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D7672" w:rsidRDefault="008D7672" w:rsidP="008D767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D7672" w:rsidRPr="0021185A" w:rsidRDefault="008D7672" w:rsidP="008D7672">
      <w:pPr>
        <w:pStyle w:val="a6"/>
        <w:shd w:val="clear" w:color="auto" w:fill="FFFFFF"/>
        <w:spacing w:before="0" w:beforeAutospacing="0" w:after="0" w:afterAutospacing="0"/>
        <w:ind w:right="23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9E1EF8" w:rsidRDefault="008D7672" w:rsidP="009E1EF8">
      <w:pPr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3C4211">
        <w:rPr>
          <w:rFonts w:ascii="Times New Roman" w:hAnsi="Times New Roman" w:cs="Times New Roman"/>
          <w:spacing w:val="2"/>
          <w:sz w:val="28"/>
          <w:szCs w:val="28"/>
        </w:rPr>
        <w:t xml:space="preserve">о </w:t>
      </w:r>
      <w:r w:rsidR="009E1EF8">
        <w:rPr>
          <w:rFonts w:ascii="Times New Roman" w:hAnsi="Times New Roman" w:cs="Times New Roman"/>
          <w:spacing w:val="2"/>
          <w:sz w:val="28"/>
          <w:szCs w:val="28"/>
        </w:rPr>
        <w:t xml:space="preserve">рабочей группе </w:t>
      </w:r>
      <w:r w:rsidRPr="003C4211">
        <w:rPr>
          <w:rFonts w:ascii="Times New Roman" w:hAnsi="Times New Roman" w:cs="Times New Roman"/>
          <w:spacing w:val="2"/>
          <w:sz w:val="28"/>
          <w:szCs w:val="28"/>
        </w:rPr>
        <w:t xml:space="preserve">по </w:t>
      </w:r>
      <w:r w:rsidR="009E1EF8">
        <w:rPr>
          <w:rFonts w:ascii="Times New Roman" w:hAnsi="Times New Roman" w:cs="Times New Roman"/>
          <w:spacing w:val="2"/>
          <w:sz w:val="28"/>
          <w:szCs w:val="28"/>
        </w:rPr>
        <w:t xml:space="preserve">оказанию имущественной поддержки </w:t>
      </w:r>
    </w:p>
    <w:p w:rsidR="009E1EF8" w:rsidRDefault="009E1EF8" w:rsidP="009E1EF8">
      <w:pPr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субъектам малого и среднего предпринимательства на территории </w:t>
      </w:r>
    </w:p>
    <w:p w:rsidR="008D7672" w:rsidRPr="009E1EF8" w:rsidRDefault="009E1EF8" w:rsidP="009E1EF8">
      <w:pPr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муниципального образования Троицкий район Алтайского края</w:t>
      </w:r>
    </w:p>
    <w:p w:rsidR="008D7672" w:rsidRDefault="008D7672" w:rsidP="008D7672">
      <w:pPr>
        <w:jc w:val="center"/>
        <w:outlineLvl w:val="1"/>
      </w:pPr>
      <w:r>
        <w:tab/>
      </w:r>
    </w:p>
    <w:p w:rsidR="008D7672" w:rsidRPr="00B03AB1" w:rsidRDefault="008D7672" w:rsidP="008D7672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03AB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D7672" w:rsidRPr="00B03AB1" w:rsidRDefault="008D7672" w:rsidP="008D76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79D0" w:rsidRDefault="007E79D0" w:rsidP="007E79D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4B4977" w:rsidRPr="004B4977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деятельности рабочей группы по вопросам оказания имущественной поддержки субъектам малого и среднего предпринимательства </w:t>
      </w:r>
      <w:r w:rsidR="006D6EF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B4977" w:rsidRPr="004B4977">
        <w:rPr>
          <w:rFonts w:ascii="Times New Roman" w:hAnsi="Times New Roman" w:cs="Times New Roman"/>
          <w:sz w:val="28"/>
          <w:szCs w:val="28"/>
        </w:rPr>
        <w:t>муниципального образов</w:t>
      </w:r>
      <w:r w:rsidR="004B4977" w:rsidRPr="004B4977">
        <w:rPr>
          <w:rFonts w:ascii="Times New Roman" w:hAnsi="Times New Roman" w:cs="Times New Roman"/>
          <w:sz w:val="28"/>
          <w:szCs w:val="28"/>
        </w:rPr>
        <w:t>а</w:t>
      </w:r>
      <w:r w:rsidR="004B4977" w:rsidRPr="004B4977">
        <w:rPr>
          <w:rFonts w:ascii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z w:val="28"/>
          <w:szCs w:val="28"/>
        </w:rPr>
        <w:t xml:space="preserve">Троицкий </w:t>
      </w:r>
      <w:r w:rsidR="004B4977" w:rsidRPr="004B4977">
        <w:rPr>
          <w:rFonts w:ascii="Times New Roman" w:hAnsi="Times New Roman" w:cs="Times New Roman"/>
          <w:sz w:val="28"/>
          <w:szCs w:val="28"/>
        </w:rPr>
        <w:t xml:space="preserve"> район Алтайского края  (далее - рабочая группа). </w:t>
      </w:r>
    </w:p>
    <w:p w:rsidR="004B4977" w:rsidRPr="004B4977" w:rsidRDefault="007E79D0" w:rsidP="007E79D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4B4977" w:rsidRPr="004B4977">
        <w:rPr>
          <w:rFonts w:ascii="Times New Roman" w:hAnsi="Times New Roman" w:cs="Times New Roman"/>
          <w:sz w:val="28"/>
          <w:szCs w:val="28"/>
        </w:rPr>
        <w:t>Рабочая группа является совещательным консультативным органом по обеспечению взаимодействия орган</w:t>
      </w:r>
      <w:r w:rsidR="006D6EF9">
        <w:rPr>
          <w:rFonts w:ascii="Times New Roman" w:hAnsi="Times New Roman" w:cs="Times New Roman"/>
          <w:sz w:val="28"/>
          <w:szCs w:val="28"/>
        </w:rPr>
        <w:t>ов</w:t>
      </w:r>
      <w:r w:rsidR="004B4977" w:rsidRPr="004B4977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6D6EF9">
        <w:rPr>
          <w:rFonts w:ascii="Times New Roman" w:hAnsi="Times New Roman" w:cs="Times New Roman"/>
          <w:sz w:val="28"/>
          <w:szCs w:val="28"/>
        </w:rPr>
        <w:t xml:space="preserve"> Троицк</w:t>
      </w:r>
      <w:r w:rsidR="006D6EF9">
        <w:rPr>
          <w:rFonts w:ascii="Times New Roman" w:hAnsi="Times New Roman" w:cs="Times New Roman"/>
          <w:sz w:val="28"/>
          <w:szCs w:val="28"/>
        </w:rPr>
        <w:t>о</w:t>
      </w:r>
      <w:r w:rsidR="006D6EF9">
        <w:rPr>
          <w:rFonts w:ascii="Times New Roman" w:hAnsi="Times New Roman" w:cs="Times New Roman"/>
          <w:sz w:val="28"/>
          <w:szCs w:val="28"/>
        </w:rPr>
        <w:t>го района Алтайского края</w:t>
      </w:r>
      <w:r w:rsidR="004B4977" w:rsidRPr="004B4977">
        <w:rPr>
          <w:rFonts w:ascii="Times New Roman" w:hAnsi="Times New Roman" w:cs="Times New Roman"/>
          <w:sz w:val="28"/>
          <w:szCs w:val="28"/>
        </w:rPr>
        <w:t>, иными органами и организациями.</w:t>
      </w:r>
    </w:p>
    <w:p w:rsidR="004B4977" w:rsidRPr="004B4977" w:rsidRDefault="004B4977" w:rsidP="007E79D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977">
        <w:rPr>
          <w:rFonts w:ascii="Times New Roman" w:hAnsi="Times New Roman" w:cs="Times New Roman"/>
          <w:sz w:val="28"/>
          <w:szCs w:val="28"/>
        </w:rPr>
        <w:t>В состав рабочей группы входят представители муниципального образ</w:t>
      </w:r>
      <w:r w:rsidRPr="004B4977">
        <w:rPr>
          <w:rFonts w:ascii="Times New Roman" w:hAnsi="Times New Roman" w:cs="Times New Roman"/>
          <w:sz w:val="28"/>
          <w:szCs w:val="28"/>
        </w:rPr>
        <w:t>о</w:t>
      </w:r>
      <w:r w:rsidRPr="004B4977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7E79D0">
        <w:rPr>
          <w:rFonts w:ascii="Times New Roman" w:hAnsi="Times New Roman" w:cs="Times New Roman"/>
          <w:sz w:val="28"/>
          <w:szCs w:val="28"/>
        </w:rPr>
        <w:t>Троицкий</w:t>
      </w:r>
      <w:r w:rsidRPr="004B4977">
        <w:rPr>
          <w:rFonts w:ascii="Times New Roman" w:hAnsi="Times New Roman" w:cs="Times New Roman"/>
          <w:sz w:val="28"/>
          <w:szCs w:val="28"/>
        </w:rPr>
        <w:t xml:space="preserve"> район Алтайского края, муниципальных образований сел</w:t>
      </w:r>
      <w:r w:rsidRPr="004B4977">
        <w:rPr>
          <w:rFonts w:ascii="Times New Roman" w:hAnsi="Times New Roman" w:cs="Times New Roman"/>
          <w:sz w:val="28"/>
          <w:szCs w:val="28"/>
        </w:rPr>
        <w:t>ь</w:t>
      </w:r>
      <w:r w:rsidRPr="004B4977">
        <w:rPr>
          <w:rFonts w:ascii="Times New Roman" w:hAnsi="Times New Roman" w:cs="Times New Roman"/>
          <w:sz w:val="28"/>
          <w:szCs w:val="28"/>
        </w:rPr>
        <w:t xml:space="preserve">советов </w:t>
      </w:r>
      <w:r w:rsidR="007E79D0">
        <w:rPr>
          <w:rFonts w:ascii="Times New Roman" w:hAnsi="Times New Roman" w:cs="Times New Roman"/>
          <w:sz w:val="28"/>
          <w:szCs w:val="28"/>
        </w:rPr>
        <w:t>Троицкого</w:t>
      </w:r>
      <w:r w:rsidRPr="004B4977">
        <w:rPr>
          <w:rFonts w:ascii="Times New Roman" w:hAnsi="Times New Roman" w:cs="Times New Roman"/>
          <w:sz w:val="28"/>
          <w:szCs w:val="28"/>
        </w:rPr>
        <w:t xml:space="preserve"> района Алтайского кр</w:t>
      </w:r>
      <w:r w:rsidR="0041074F">
        <w:rPr>
          <w:rFonts w:ascii="Times New Roman" w:hAnsi="Times New Roman" w:cs="Times New Roman"/>
          <w:sz w:val="28"/>
          <w:szCs w:val="28"/>
        </w:rPr>
        <w:t>ая, Общественного совета по разв</w:t>
      </w:r>
      <w:r w:rsidR="0041074F">
        <w:rPr>
          <w:rFonts w:ascii="Times New Roman" w:hAnsi="Times New Roman" w:cs="Times New Roman"/>
          <w:sz w:val="28"/>
          <w:szCs w:val="28"/>
        </w:rPr>
        <w:t>и</w:t>
      </w:r>
      <w:r w:rsidR="0041074F">
        <w:rPr>
          <w:rFonts w:ascii="Times New Roman" w:hAnsi="Times New Roman" w:cs="Times New Roman"/>
          <w:sz w:val="28"/>
          <w:szCs w:val="28"/>
        </w:rPr>
        <w:t>тию предпринимательства при главе Троицкого района.</w:t>
      </w:r>
    </w:p>
    <w:p w:rsidR="004B4977" w:rsidRPr="004B4977" w:rsidRDefault="004B4977" w:rsidP="007E79D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977">
        <w:rPr>
          <w:rFonts w:ascii="Times New Roman" w:hAnsi="Times New Roman" w:cs="Times New Roman"/>
          <w:sz w:val="28"/>
          <w:szCs w:val="28"/>
        </w:rPr>
        <w:t>1.3.  Целью деятельности рабочей группы является обеспечение единого подхода к организации оказания органами местного самоуправления имущ</w:t>
      </w:r>
      <w:r w:rsidRPr="004B4977">
        <w:rPr>
          <w:rFonts w:ascii="Times New Roman" w:hAnsi="Times New Roman" w:cs="Times New Roman"/>
          <w:sz w:val="28"/>
          <w:szCs w:val="28"/>
        </w:rPr>
        <w:t>е</w:t>
      </w:r>
      <w:r w:rsidRPr="004B4977">
        <w:rPr>
          <w:rFonts w:ascii="Times New Roman" w:hAnsi="Times New Roman" w:cs="Times New Roman"/>
          <w:sz w:val="28"/>
          <w:szCs w:val="28"/>
        </w:rPr>
        <w:t>ственной поддержки субъектам малого и среднего предпринимательства в рамках реализации положений Федерального закона от 24 июля 2007 года № 209-ФЗ «О развитии малого и среднего предпринимательства в Российской Федерации». </w:t>
      </w:r>
    </w:p>
    <w:p w:rsidR="004B4977" w:rsidRPr="004B4977" w:rsidRDefault="007E79D0" w:rsidP="007E79D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4B4977" w:rsidRPr="004B4977">
        <w:rPr>
          <w:rFonts w:ascii="Times New Roman" w:hAnsi="Times New Roman" w:cs="Times New Roman"/>
          <w:sz w:val="28"/>
          <w:szCs w:val="28"/>
        </w:rPr>
        <w:t xml:space="preserve">Рабочая группа в своей деятельности руководствуется </w:t>
      </w:r>
      <w:r w:rsidR="00E06DF0">
        <w:rPr>
          <w:rFonts w:ascii="Times New Roman" w:hAnsi="Times New Roman" w:cs="Times New Roman"/>
          <w:sz w:val="28"/>
          <w:szCs w:val="28"/>
        </w:rPr>
        <w:t>Федеральным з</w:t>
      </w:r>
      <w:r w:rsidR="004B4977" w:rsidRPr="004B4977">
        <w:rPr>
          <w:rFonts w:ascii="Times New Roman" w:hAnsi="Times New Roman" w:cs="Times New Roman"/>
          <w:sz w:val="28"/>
          <w:szCs w:val="28"/>
        </w:rPr>
        <w:t xml:space="preserve">аконом </w:t>
      </w:r>
      <w:r w:rsidR="00E06DF0" w:rsidRPr="004B4977">
        <w:rPr>
          <w:rFonts w:ascii="Times New Roman" w:hAnsi="Times New Roman" w:cs="Times New Roman"/>
          <w:sz w:val="28"/>
          <w:szCs w:val="28"/>
        </w:rPr>
        <w:t>от 24 июля 2007 года № 209-ФЗ «О развитии малого и среднего предпринимательства в Российской Федерации»</w:t>
      </w:r>
      <w:r w:rsidR="00E06DF0">
        <w:rPr>
          <w:rFonts w:ascii="Times New Roman" w:hAnsi="Times New Roman" w:cs="Times New Roman"/>
          <w:sz w:val="28"/>
          <w:szCs w:val="28"/>
        </w:rPr>
        <w:t xml:space="preserve"> </w:t>
      </w:r>
      <w:r w:rsidR="004B4977" w:rsidRPr="004B4977">
        <w:rPr>
          <w:rFonts w:ascii="Times New Roman" w:hAnsi="Times New Roman" w:cs="Times New Roman"/>
          <w:sz w:val="28"/>
          <w:szCs w:val="28"/>
        </w:rPr>
        <w:t>и иными федеральными з</w:t>
      </w:r>
      <w:r w:rsidR="004B4977" w:rsidRPr="004B4977">
        <w:rPr>
          <w:rFonts w:ascii="Times New Roman" w:hAnsi="Times New Roman" w:cs="Times New Roman"/>
          <w:sz w:val="28"/>
          <w:szCs w:val="28"/>
        </w:rPr>
        <w:t>а</w:t>
      </w:r>
      <w:r w:rsidR="004B4977" w:rsidRPr="004B4977">
        <w:rPr>
          <w:rFonts w:ascii="Times New Roman" w:hAnsi="Times New Roman" w:cs="Times New Roman"/>
          <w:sz w:val="28"/>
          <w:szCs w:val="28"/>
        </w:rPr>
        <w:t>конами, указами Президента Российской Федерации, постановлениями Пр</w:t>
      </w:r>
      <w:r w:rsidR="004B4977" w:rsidRPr="004B4977">
        <w:rPr>
          <w:rFonts w:ascii="Times New Roman" w:hAnsi="Times New Roman" w:cs="Times New Roman"/>
          <w:sz w:val="28"/>
          <w:szCs w:val="28"/>
        </w:rPr>
        <w:t>а</w:t>
      </w:r>
      <w:r w:rsidR="004B4977" w:rsidRPr="004B4977">
        <w:rPr>
          <w:rFonts w:ascii="Times New Roman" w:hAnsi="Times New Roman" w:cs="Times New Roman"/>
          <w:sz w:val="28"/>
          <w:szCs w:val="28"/>
        </w:rPr>
        <w:t>вительства Российской Федерации, законами</w:t>
      </w:r>
      <w:r w:rsidR="00E06DF0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4B4977" w:rsidRPr="004B4977">
        <w:rPr>
          <w:rFonts w:ascii="Times New Roman" w:hAnsi="Times New Roman" w:cs="Times New Roman"/>
          <w:sz w:val="28"/>
          <w:szCs w:val="28"/>
        </w:rPr>
        <w:t xml:space="preserve"> и нормати</w:t>
      </w:r>
      <w:r w:rsidR="004B4977" w:rsidRPr="004B4977">
        <w:rPr>
          <w:rFonts w:ascii="Times New Roman" w:hAnsi="Times New Roman" w:cs="Times New Roman"/>
          <w:sz w:val="28"/>
          <w:szCs w:val="28"/>
        </w:rPr>
        <w:t>в</w:t>
      </w:r>
      <w:r w:rsidR="00A973F2">
        <w:rPr>
          <w:rFonts w:ascii="Times New Roman" w:hAnsi="Times New Roman" w:cs="Times New Roman"/>
          <w:sz w:val="28"/>
          <w:szCs w:val="28"/>
        </w:rPr>
        <w:t xml:space="preserve">ными </w:t>
      </w:r>
      <w:r w:rsidR="004B4977" w:rsidRPr="004B4977"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 w:rsidR="00A973F2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4B4977" w:rsidRPr="004B4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Троицк</w:t>
      </w:r>
      <w:r w:rsidR="00A973F2">
        <w:rPr>
          <w:rFonts w:ascii="Times New Roman" w:hAnsi="Times New Roman" w:cs="Times New Roman"/>
          <w:sz w:val="28"/>
          <w:szCs w:val="28"/>
        </w:rPr>
        <w:t>ого</w:t>
      </w:r>
      <w:r w:rsidR="004B4977" w:rsidRPr="004B4977">
        <w:rPr>
          <w:rFonts w:ascii="Times New Roman" w:hAnsi="Times New Roman" w:cs="Times New Roman"/>
          <w:sz w:val="28"/>
          <w:szCs w:val="28"/>
        </w:rPr>
        <w:t xml:space="preserve"> рай</w:t>
      </w:r>
      <w:r w:rsidR="004B4977" w:rsidRPr="004B4977">
        <w:rPr>
          <w:rFonts w:ascii="Times New Roman" w:hAnsi="Times New Roman" w:cs="Times New Roman"/>
          <w:sz w:val="28"/>
          <w:szCs w:val="28"/>
        </w:rPr>
        <w:t>о</w:t>
      </w:r>
      <w:r w:rsidR="004B4977" w:rsidRPr="004B4977">
        <w:rPr>
          <w:rFonts w:ascii="Times New Roman" w:hAnsi="Times New Roman" w:cs="Times New Roman"/>
          <w:sz w:val="28"/>
          <w:szCs w:val="28"/>
        </w:rPr>
        <w:t>н</w:t>
      </w:r>
      <w:r w:rsidR="00A973F2">
        <w:rPr>
          <w:rFonts w:ascii="Times New Roman" w:hAnsi="Times New Roman" w:cs="Times New Roman"/>
          <w:sz w:val="28"/>
          <w:szCs w:val="28"/>
        </w:rPr>
        <w:t>а</w:t>
      </w:r>
      <w:r w:rsidR="004B4977" w:rsidRPr="004B4977">
        <w:rPr>
          <w:rFonts w:ascii="Times New Roman" w:hAnsi="Times New Roman" w:cs="Times New Roman"/>
          <w:sz w:val="28"/>
          <w:szCs w:val="28"/>
        </w:rPr>
        <w:t xml:space="preserve"> Алтайского края, а также настоящим Положением.</w:t>
      </w:r>
    </w:p>
    <w:p w:rsidR="004B4977" w:rsidRDefault="007E79D0" w:rsidP="007E79D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417A04">
        <w:rPr>
          <w:rFonts w:ascii="Times New Roman" w:hAnsi="Times New Roman" w:cs="Times New Roman"/>
          <w:sz w:val="28"/>
          <w:szCs w:val="28"/>
        </w:rPr>
        <w:t xml:space="preserve"> </w:t>
      </w:r>
      <w:r w:rsidR="004B4977" w:rsidRPr="004B4977">
        <w:rPr>
          <w:rFonts w:ascii="Times New Roman" w:hAnsi="Times New Roman" w:cs="Times New Roman"/>
          <w:sz w:val="28"/>
          <w:szCs w:val="28"/>
        </w:rPr>
        <w:t>Рабочая группа осуществляет свою деятельность на принципах ра</w:t>
      </w:r>
      <w:r w:rsidR="004B4977" w:rsidRPr="004B4977">
        <w:rPr>
          <w:rFonts w:ascii="Times New Roman" w:hAnsi="Times New Roman" w:cs="Times New Roman"/>
          <w:sz w:val="28"/>
          <w:szCs w:val="28"/>
        </w:rPr>
        <w:t>в</w:t>
      </w:r>
      <w:r w:rsidR="004B4977" w:rsidRPr="004B4977">
        <w:rPr>
          <w:rFonts w:ascii="Times New Roman" w:hAnsi="Times New Roman" w:cs="Times New Roman"/>
          <w:sz w:val="28"/>
          <w:szCs w:val="28"/>
        </w:rPr>
        <w:t>ноправия ее членов, коллегиальности принятия решений и гласности.</w:t>
      </w:r>
    </w:p>
    <w:p w:rsidR="00417A04" w:rsidRDefault="00417A04" w:rsidP="007E79D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7A04" w:rsidRPr="00417A04" w:rsidRDefault="00417A04" w:rsidP="00417A04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17A04">
        <w:rPr>
          <w:rFonts w:ascii="Times New Roman" w:hAnsi="Times New Roman" w:cs="Times New Roman"/>
          <w:sz w:val="28"/>
          <w:szCs w:val="28"/>
        </w:rPr>
        <w:t>2. Задачи рабочей группы</w:t>
      </w:r>
    </w:p>
    <w:p w:rsidR="004B4977" w:rsidRPr="004B4977" w:rsidRDefault="004B4977" w:rsidP="007E79D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7A04" w:rsidRPr="00417A04" w:rsidRDefault="00417A04" w:rsidP="00417A0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417A04">
        <w:rPr>
          <w:rFonts w:ascii="Times New Roman" w:hAnsi="Times New Roman" w:cs="Times New Roman"/>
          <w:sz w:val="28"/>
          <w:szCs w:val="28"/>
        </w:rPr>
        <w:t xml:space="preserve">Координация деятельности </w:t>
      </w:r>
      <w:r w:rsidR="00E71710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ицк</w:t>
      </w:r>
      <w:r w:rsidR="00E71710">
        <w:rPr>
          <w:rFonts w:ascii="Times New Roman" w:hAnsi="Times New Roman" w:cs="Times New Roman"/>
          <w:sz w:val="28"/>
          <w:szCs w:val="28"/>
        </w:rPr>
        <w:t>ого</w:t>
      </w:r>
      <w:r w:rsidRPr="00417A0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71710">
        <w:rPr>
          <w:rFonts w:ascii="Times New Roman" w:hAnsi="Times New Roman" w:cs="Times New Roman"/>
          <w:sz w:val="28"/>
          <w:szCs w:val="28"/>
        </w:rPr>
        <w:t>а</w:t>
      </w:r>
      <w:r w:rsidRPr="00417A04">
        <w:rPr>
          <w:rFonts w:ascii="Times New Roman" w:hAnsi="Times New Roman" w:cs="Times New Roman"/>
          <w:sz w:val="28"/>
          <w:szCs w:val="28"/>
        </w:rPr>
        <w:t xml:space="preserve"> Алтайского края, по вопросам имущественной поддержки </w:t>
      </w:r>
      <w:r w:rsidRPr="00417A04">
        <w:rPr>
          <w:rFonts w:ascii="Times New Roman" w:hAnsi="Times New Roman" w:cs="Times New Roman"/>
          <w:sz w:val="28"/>
          <w:szCs w:val="28"/>
        </w:rPr>
        <w:lastRenderedPageBreak/>
        <w:t>субъектов МСП</w:t>
      </w:r>
      <w:r w:rsidRPr="00417A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7A04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Троицкий </w:t>
      </w:r>
      <w:r w:rsidRPr="00417A04">
        <w:rPr>
          <w:rFonts w:ascii="Times New Roman" w:hAnsi="Times New Roman" w:cs="Times New Roman"/>
          <w:sz w:val="28"/>
          <w:szCs w:val="28"/>
        </w:rPr>
        <w:t>ра</w:t>
      </w:r>
      <w:r w:rsidRPr="00417A04">
        <w:rPr>
          <w:rFonts w:ascii="Times New Roman" w:hAnsi="Times New Roman" w:cs="Times New Roman"/>
          <w:sz w:val="28"/>
          <w:szCs w:val="28"/>
        </w:rPr>
        <w:t>й</w:t>
      </w:r>
      <w:r w:rsidRPr="00417A04">
        <w:rPr>
          <w:rFonts w:ascii="Times New Roman" w:hAnsi="Times New Roman" w:cs="Times New Roman"/>
          <w:sz w:val="28"/>
          <w:szCs w:val="28"/>
        </w:rPr>
        <w:t>он Алтайского края.</w:t>
      </w:r>
    </w:p>
    <w:p w:rsidR="00417A04" w:rsidRPr="00417A04" w:rsidRDefault="00417A04" w:rsidP="00417A0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 </w:t>
      </w:r>
      <w:r w:rsidRPr="00417A04">
        <w:rPr>
          <w:rFonts w:ascii="Times New Roman" w:hAnsi="Times New Roman" w:cs="Times New Roman"/>
          <w:sz w:val="28"/>
          <w:szCs w:val="28"/>
        </w:rPr>
        <w:t xml:space="preserve">Оценка эффективности мероприятий, реализуемых </w:t>
      </w:r>
      <w:r w:rsidR="00BF735F">
        <w:rPr>
          <w:rFonts w:ascii="Times New Roman" w:hAnsi="Times New Roman" w:cs="Times New Roman"/>
          <w:sz w:val="28"/>
          <w:szCs w:val="28"/>
        </w:rPr>
        <w:t>органами мес</w:t>
      </w:r>
      <w:r w:rsidR="00BF735F">
        <w:rPr>
          <w:rFonts w:ascii="Times New Roman" w:hAnsi="Times New Roman" w:cs="Times New Roman"/>
          <w:sz w:val="28"/>
          <w:szCs w:val="28"/>
        </w:rPr>
        <w:t>т</w:t>
      </w:r>
      <w:r w:rsidR="00BF735F">
        <w:rPr>
          <w:rFonts w:ascii="Times New Roman" w:hAnsi="Times New Roman" w:cs="Times New Roman"/>
          <w:sz w:val="28"/>
          <w:szCs w:val="28"/>
        </w:rPr>
        <w:t xml:space="preserve">ного самоуправления </w:t>
      </w:r>
      <w:r>
        <w:rPr>
          <w:rFonts w:ascii="Times New Roman" w:hAnsi="Times New Roman" w:cs="Times New Roman"/>
          <w:sz w:val="28"/>
          <w:szCs w:val="28"/>
        </w:rPr>
        <w:t>Троицк</w:t>
      </w:r>
      <w:r w:rsidR="007824C2">
        <w:rPr>
          <w:rFonts w:ascii="Times New Roman" w:hAnsi="Times New Roman" w:cs="Times New Roman"/>
          <w:sz w:val="28"/>
          <w:szCs w:val="28"/>
        </w:rPr>
        <w:t>ого</w:t>
      </w:r>
      <w:r w:rsidRPr="00417A0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824C2">
        <w:rPr>
          <w:rFonts w:ascii="Times New Roman" w:hAnsi="Times New Roman" w:cs="Times New Roman"/>
          <w:sz w:val="28"/>
          <w:szCs w:val="28"/>
        </w:rPr>
        <w:t>а</w:t>
      </w:r>
      <w:r w:rsidR="00BF735F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Pr="00417A04">
        <w:rPr>
          <w:rFonts w:ascii="Times New Roman" w:hAnsi="Times New Roman" w:cs="Times New Roman"/>
          <w:sz w:val="28"/>
          <w:szCs w:val="28"/>
        </w:rPr>
        <w:t xml:space="preserve"> по оказанию им</w:t>
      </w:r>
      <w:r w:rsidRPr="00417A04">
        <w:rPr>
          <w:rFonts w:ascii="Times New Roman" w:hAnsi="Times New Roman" w:cs="Times New Roman"/>
          <w:sz w:val="28"/>
          <w:szCs w:val="28"/>
        </w:rPr>
        <w:t>у</w:t>
      </w:r>
      <w:r w:rsidRPr="00417A04">
        <w:rPr>
          <w:rFonts w:ascii="Times New Roman" w:hAnsi="Times New Roman" w:cs="Times New Roman"/>
          <w:sz w:val="28"/>
          <w:szCs w:val="28"/>
        </w:rPr>
        <w:t xml:space="preserve">щественной поддержки субъектам МСП. </w:t>
      </w:r>
    </w:p>
    <w:p w:rsidR="00417A04" w:rsidRPr="00417A04" w:rsidRDefault="00417A04" w:rsidP="00417A0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A04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A04">
        <w:rPr>
          <w:rFonts w:ascii="Times New Roman" w:hAnsi="Times New Roman" w:cs="Times New Roman"/>
          <w:sz w:val="28"/>
          <w:szCs w:val="28"/>
        </w:rPr>
        <w:t>Проведение анализа реестров муниципального имущества в целях выявления неиспользуемого, неэффективно используемого или используем</w:t>
      </w:r>
      <w:r w:rsidRPr="00417A04">
        <w:rPr>
          <w:rFonts w:ascii="Times New Roman" w:hAnsi="Times New Roman" w:cs="Times New Roman"/>
          <w:sz w:val="28"/>
          <w:szCs w:val="28"/>
        </w:rPr>
        <w:t>о</w:t>
      </w:r>
      <w:r w:rsidRPr="00417A04">
        <w:rPr>
          <w:rFonts w:ascii="Times New Roman" w:hAnsi="Times New Roman" w:cs="Times New Roman"/>
          <w:sz w:val="28"/>
          <w:szCs w:val="28"/>
        </w:rPr>
        <w:t>го не по назначению имущества для рассмотрения возможности включения его в перечни муниципального имущества и последующей передачи в аренду субъектам МСП.</w:t>
      </w:r>
    </w:p>
    <w:p w:rsidR="00417A04" w:rsidRPr="00417A04" w:rsidRDefault="00417A04" w:rsidP="00417A0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417A04">
        <w:rPr>
          <w:rFonts w:ascii="Times New Roman" w:hAnsi="Times New Roman" w:cs="Times New Roman"/>
          <w:sz w:val="28"/>
          <w:szCs w:val="28"/>
        </w:rPr>
        <w:t>Сбор сведений (выписок из ЕГРН, данных архивов, иных докуме</w:t>
      </w:r>
      <w:r w:rsidRPr="00417A04">
        <w:rPr>
          <w:rFonts w:ascii="Times New Roman" w:hAnsi="Times New Roman" w:cs="Times New Roman"/>
          <w:sz w:val="28"/>
          <w:szCs w:val="28"/>
        </w:rPr>
        <w:t>н</w:t>
      </w:r>
      <w:r w:rsidRPr="00417A04">
        <w:rPr>
          <w:rFonts w:ascii="Times New Roman" w:hAnsi="Times New Roman" w:cs="Times New Roman"/>
          <w:sz w:val="28"/>
          <w:szCs w:val="28"/>
        </w:rPr>
        <w:t>тов, предложений субъектов МСП об объектах муниципального имущества, в том числе закрепленного на праве хозяйственного ведения или оперативного управления за муниципальным унитарным предприятием, на праве опер</w:t>
      </w:r>
      <w:r w:rsidRPr="00417A04">
        <w:rPr>
          <w:rFonts w:ascii="Times New Roman" w:hAnsi="Times New Roman" w:cs="Times New Roman"/>
          <w:sz w:val="28"/>
          <w:szCs w:val="28"/>
        </w:rPr>
        <w:t>а</w:t>
      </w:r>
      <w:r w:rsidRPr="00417A04">
        <w:rPr>
          <w:rFonts w:ascii="Times New Roman" w:hAnsi="Times New Roman" w:cs="Times New Roman"/>
          <w:sz w:val="28"/>
          <w:szCs w:val="28"/>
        </w:rPr>
        <w:t>тивного управления за муниципальным учреждением, земельных участках, государственная собственность на которые не разграничена, выморочного имущества (за исключением жилых помещений и предметов, срок полезного использования которых составляет менее</w:t>
      </w:r>
      <w:proofErr w:type="gramEnd"/>
      <w:r w:rsidRPr="00417A04">
        <w:rPr>
          <w:rFonts w:ascii="Times New Roman" w:hAnsi="Times New Roman" w:cs="Times New Roman"/>
          <w:sz w:val="28"/>
          <w:szCs w:val="28"/>
        </w:rPr>
        <w:t xml:space="preserve"> пяти лет), бесхозяйного и иного имущества.</w:t>
      </w:r>
    </w:p>
    <w:p w:rsidR="00417A04" w:rsidRPr="00417A04" w:rsidRDefault="00417A04" w:rsidP="00417A0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A04"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A04">
        <w:rPr>
          <w:rFonts w:ascii="Times New Roman" w:hAnsi="Times New Roman" w:cs="Times New Roman"/>
          <w:sz w:val="28"/>
          <w:szCs w:val="28"/>
        </w:rPr>
        <w:t>Составление перечня объектов недвижимости, подлежащих инве</w:t>
      </w:r>
      <w:r w:rsidRPr="00417A04">
        <w:rPr>
          <w:rFonts w:ascii="Times New Roman" w:hAnsi="Times New Roman" w:cs="Times New Roman"/>
          <w:sz w:val="28"/>
          <w:szCs w:val="28"/>
        </w:rPr>
        <w:t>н</w:t>
      </w:r>
      <w:r w:rsidRPr="00417A04">
        <w:rPr>
          <w:rFonts w:ascii="Times New Roman" w:hAnsi="Times New Roman" w:cs="Times New Roman"/>
          <w:sz w:val="28"/>
          <w:szCs w:val="28"/>
        </w:rPr>
        <w:t>таризации (обследованию).</w:t>
      </w:r>
    </w:p>
    <w:p w:rsidR="00417A04" w:rsidRPr="00417A04" w:rsidRDefault="00417A04" w:rsidP="00417A0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417A04">
        <w:rPr>
          <w:rFonts w:ascii="Times New Roman" w:hAnsi="Times New Roman" w:cs="Times New Roman"/>
          <w:sz w:val="28"/>
          <w:szCs w:val="28"/>
        </w:rPr>
        <w:t xml:space="preserve">Участие в проведении инвентаризации объектов недвижимости, включая земельные участки,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Троицкий</w:t>
      </w:r>
      <w:r w:rsidRPr="00417A04">
        <w:rPr>
          <w:rFonts w:ascii="Times New Roman" w:hAnsi="Times New Roman" w:cs="Times New Roman"/>
          <w:sz w:val="28"/>
          <w:szCs w:val="28"/>
        </w:rPr>
        <w:t xml:space="preserve"> район Алтайского края, в соответствии с перечнем, указанным в пункте 2.5. настоящего Положения.</w:t>
      </w:r>
    </w:p>
    <w:p w:rsidR="00417A04" w:rsidRPr="00417A04" w:rsidRDefault="00417A04" w:rsidP="00417A0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417A04">
        <w:rPr>
          <w:rFonts w:ascii="Times New Roman" w:hAnsi="Times New Roman" w:cs="Times New Roman"/>
          <w:sz w:val="28"/>
          <w:szCs w:val="28"/>
        </w:rPr>
        <w:t>Обобщение сведений об объектах недвижимого имущества, в том числе неиспользуемых, неэффективно используемых или используемых не по назначению, анализ таких сведений.</w:t>
      </w:r>
    </w:p>
    <w:p w:rsidR="00417A04" w:rsidRPr="00417A04" w:rsidRDefault="00417A04" w:rsidP="00417A0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2.8.  </w:t>
      </w:r>
      <w:r w:rsidRPr="00417A04">
        <w:rPr>
          <w:rFonts w:ascii="Times New Roman" w:hAnsi="Times New Roman" w:cs="Times New Roman"/>
          <w:bCs/>
          <w:sz w:val="28"/>
          <w:szCs w:val="28"/>
        </w:rPr>
        <w:t xml:space="preserve">Рассмотрение предложений, поступивших от органов </w:t>
      </w:r>
      <w:r w:rsidR="0009514C">
        <w:rPr>
          <w:rFonts w:ascii="Times New Roman" w:hAnsi="Times New Roman" w:cs="Times New Roman"/>
          <w:sz w:val="28"/>
          <w:szCs w:val="28"/>
        </w:rPr>
        <w:t>местного с</w:t>
      </w:r>
      <w:r w:rsidR="0009514C">
        <w:rPr>
          <w:rFonts w:ascii="Times New Roman" w:hAnsi="Times New Roman" w:cs="Times New Roman"/>
          <w:sz w:val="28"/>
          <w:szCs w:val="28"/>
        </w:rPr>
        <w:t>а</w:t>
      </w:r>
      <w:r w:rsidR="0009514C">
        <w:rPr>
          <w:rFonts w:ascii="Times New Roman" w:hAnsi="Times New Roman" w:cs="Times New Roman"/>
          <w:sz w:val="28"/>
          <w:szCs w:val="28"/>
        </w:rPr>
        <w:t>моуправления</w:t>
      </w:r>
      <w:r w:rsidRPr="00417A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Троицк</w:t>
      </w:r>
      <w:r w:rsidR="0009514C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A04">
        <w:rPr>
          <w:rFonts w:ascii="Times New Roman" w:hAnsi="Times New Roman" w:cs="Times New Roman"/>
          <w:sz w:val="28"/>
          <w:szCs w:val="28"/>
        </w:rPr>
        <w:t>район</w:t>
      </w:r>
      <w:r w:rsidR="0009514C">
        <w:rPr>
          <w:rFonts w:ascii="Times New Roman" w:hAnsi="Times New Roman" w:cs="Times New Roman"/>
          <w:sz w:val="28"/>
          <w:szCs w:val="28"/>
        </w:rPr>
        <w:t>а</w:t>
      </w:r>
      <w:r w:rsidRPr="00417A04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Pr="00417A04">
        <w:rPr>
          <w:rFonts w:ascii="Times New Roman" w:hAnsi="Times New Roman" w:cs="Times New Roman"/>
          <w:bCs/>
          <w:sz w:val="28"/>
          <w:szCs w:val="28"/>
        </w:rPr>
        <w:t>, представителей общ</w:t>
      </w:r>
      <w:r w:rsidRPr="00417A04">
        <w:rPr>
          <w:rFonts w:ascii="Times New Roman" w:hAnsi="Times New Roman" w:cs="Times New Roman"/>
          <w:bCs/>
          <w:sz w:val="28"/>
          <w:szCs w:val="28"/>
        </w:rPr>
        <w:t>е</w:t>
      </w:r>
      <w:r w:rsidRPr="00417A04">
        <w:rPr>
          <w:rFonts w:ascii="Times New Roman" w:hAnsi="Times New Roman" w:cs="Times New Roman"/>
          <w:bCs/>
          <w:sz w:val="28"/>
          <w:szCs w:val="28"/>
        </w:rPr>
        <w:t xml:space="preserve">ственности, субъектов МСП о дополнении перечней </w:t>
      </w:r>
      <w:r w:rsidRPr="00417A04">
        <w:rPr>
          <w:rFonts w:ascii="Times New Roman" w:hAnsi="Times New Roman" w:cs="Times New Roman"/>
          <w:sz w:val="28"/>
          <w:szCs w:val="28"/>
        </w:rPr>
        <w:t>муниципального им</w:t>
      </w:r>
      <w:r w:rsidRPr="00417A04">
        <w:rPr>
          <w:rFonts w:ascii="Times New Roman" w:hAnsi="Times New Roman" w:cs="Times New Roman"/>
          <w:sz w:val="28"/>
          <w:szCs w:val="28"/>
        </w:rPr>
        <w:t>у</w:t>
      </w:r>
      <w:r w:rsidRPr="00417A04">
        <w:rPr>
          <w:rFonts w:ascii="Times New Roman" w:hAnsi="Times New Roman" w:cs="Times New Roman"/>
          <w:sz w:val="28"/>
          <w:szCs w:val="28"/>
        </w:rPr>
        <w:t>щества.</w:t>
      </w:r>
    </w:p>
    <w:p w:rsidR="00417A04" w:rsidRPr="00417A04" w:rsidRDefault="00417A04" w:rsidP="00417A0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 </w:t>
      </w:r>
      <w:r w:rsidRPr="00417A04">
        <w:rPr>
          <w:rFonts w:ascii="Times New Roman" w:hAnsi="Times New Roman" w:cs="Times New Roman"/>
          <w:sz w:val="28"/>
          <w:szCs w:val="28"/>
        </w:rPr>
        <w:t>Разработка годовых и квартальных планов по утверждению и д</w:t>
      </w:r>
      <w:r w:rsidRPr="00417A04">
        <w:rPr>
          <w:rFonts w:ascii="Times New Roman" w:hAnsi="Times New Roman" w:cs="Times New Roman"/>
          <w:sz w:val="28"/>
          <w:szCs w:val="28"/>
        </w:rPr>
        <w:t>о</w:t>
      </w:r>
      <w:r w:rsidRPr="00417A04">
        <w:rPr>
          <w:rFonts w:ascii="Times New Roman" w:hAnsi="Times New Roman" w:cs="Times New Roman"/>
          <w:sz w:val="28"/>
          <w:szCs w:val="28"/>
        </w:rPr>
        <w:t>полнению уполномоченным органом перечней муниципального имущества.</w:t>
      </w:r>
    </w:p>
    <w:p w:rsidR="00417A04" w:rsidRPr="00417A04" w:rsidRDefault="00417A04" w:rsidP="00417A0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Pr="00417A04">
        <w:rPr>
          <w:rFonts w:ascii="Times New Roman" w:hAnsi="Times New Roman" w:cs="Times New Roman"/>
          <w:sz w:val="28"/>
          <w:szCs w:val="28"/>
        </w:rPr>
        <w:t>Анализ состава перечней муниципального имущества на предмет выявления объектов, не востребованных субъектами МСП, и подготовка предложений по его замене на другие объекты муниципального имущества.</w:t>
      </w:r>
    </w:p>
    <w:p w:rsidR="00417A04" w:rsidRPr="00417A04" w:rsidRDefault="00417A04" w:rsidP="00417A0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Pr="00417A04">
        <w:rPr>
          <w:rFonts w:ascii="Times New Roman" w:hAnsi="Times New Roman" w:cs="Times New Roman"/>
          <w:sz w:val="28"/>
          <w:szCs w:val="28"/>
        </w:rPr>
        <w:t>Мониторинг торгов, проводимых в отношении имущества, вкл</w:t>
      </w:r>
      <w:r w:rsidRPr="00417A04">
        <w:rPr>
          <w:rFonts w:ascii="Times New Roman" w:hAnsi="Times New Roman" w:cs="Times New Roman"/>
          <w:sz w:val="28"/>
          <w:szCs w:val="28"/>
        </w:rPr>
        <w:t>ю</w:t>
      </w:r>
      <w:r w:rsidRPr="00417A04">
        <w:rPr>
          <w:rFonts w:ascii="Times New Roman" w:hAnsi="Times New Roman" w:cs="Times New Roman"/>
          <w:sz w:val="28"/>
          <w:szCs w:val="28"/>
        </w:rPr>
        <w:t>ченного в перечни муниципального имущества, с целью выработки предл</w:t>
      </w:r>
      <w:r w:rsidRPr="00417A04">
        <w:rPr>
          <w:rFonts w:ascii="Times New Roman" w:hAnsi="Times New Roman" w:cs="Times New Roman"/>
          <w:sz w:val="28"/>
          <w:szCs w:val="28"/>
        </w:rPr>
        <w:t>о</w:t>
      </w:r>
      <w:r w:rsidRPr="00417A04">
        <w:rPr>
          <w:rFonts w:ascii="Times New Roman" w:hAnsi="Times New Roman" w:cs="Times New Roman"/>
          <w:sz w:val="28"/>
          <w:szCs w:val="28"/>
        </w:rPr>
        <w:t>жений по срокам проведения повторных торгов либо предложений по иному использованию имущества.</w:t>
      </w:r>
    </w:p>
    <w:p w:rsidR="00417A04" w:rsidRPr="00417A04" w:rsidRDefault="00417A04" w:rsidP="00417A0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A04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17A04">
        <w:rPr>
          <w:rFonts w:ascii="Times New Roman" w:hAnsi="Times New Roman" w:cs="Times New Roman"/>
          <w:sz w:val="28"/>
          <w:szCs w:val="28"/>
        </w:rPr>
        <w:t>Выработка рекомендаций и предложений по оказанию имущ</w:t>
      </w:r>
      <w:r w:rsidRPr="00417A04">
        <w:rPr>
          <w:rFonts w:ascii="Times New Roman" w:hAnsi="Times New Roman" w:cs="Times New Roman"/>
          <w:sz w:val="28"/>
          <w:szCs w:val="28"/>
        </w:rPr>
        <w:t>е</w:t>
      </w:r>
      <w:r w:rsidRPr="00417A04">
        <w:rPr>
          <w:rFonts w:ascii="Times New Roman" w:hAnsi="Times New Roman" w:cs="Times New Roman"/>
          <w:sz w:val="28"/>
          <w:szCs w:val="28"/>
        </w:rPr>
        <w:t xml:space="preserve">ственной поддержки субъектам МСП на территории </w:t>
      </w:r>
      <w:r w:rsidR="001E4769">
        <w:rPr>
          <w:rFonts w:ascii="Times New Roman" w:hAnsi="Times New Roman" w:cs="Times New Roman"/>
          <w:sz w:val="28"/>
          <w:szCs w:val="28"/>
        </w:rPr>
        <w:t>муниципального обр</w:t>
      </w:r>
      <w:r w:rsidR="001E4769">
        <w:rPr>
          <w:rFonts w:ascii="Times New Roman" w:hAnsi="Times New Roman" w:cs="Times New Roman"/>
          <w:sz w:val="28"/>
          <w:szCs w:val="28"/>
        </w:rPr>
        <w:t>а</w:t>
      </w:r>
      <w:r w:rsidR="001E4769">
        <w:rPr>
          <w:rFonts w:ascii="Times New Roman" w:hAnsi="Times New Roman" w:cs="Times New Roman"/>
          <w:sz w:val="28"/>
          <w:szCs w:val="28"/>
        </w:rPr>
        <w:t>зования Троицк</w:t>
      </w:r>
      <w:r w:rsidR="009C272F">
        <w:rPr>
          <w:rFonts w:ascii="Times New Roman" w:hAnsi="Times New Roman" w:cs="Times New Roman"/>
          <w:sz w:val="28"/>
          <w:szCs w:val="28"/>
        </w:rPr>
        <w:t>ий</w:t>
      </w:r>
      <w:r w:rsidR="001E4769">
        <w:rPr>
          <w:rFonts w:ascii="Times New Roman" w:hAnsi="Times New Roman" w:cs="Times New Roman"/>
          <w:sz w:val="28"/>
          <w:szCs w:val="28"/>
        </w:rPr>
        <w:t xml:space="preserve"> район Алтайского края </w:t>
      </w:r>
      <w:r w:rsidRPr="00417A04">
        <w:rPr>
          <w:rFonts w:ascii="Times New Roman" w:hAnsi="Times New Roman" w:cs="Times New Roman"/>
          <w:bCs/>
          <w:sz w:val="28"/>
          <w:szCs w:val="28"/>
        </w:rPr>
        <w:t xml:space="preserve">представителей общественности, субъектов МСП о дополнении перечней </w:t>
      </w:r>
      <w:r w:rsidRPr="00417A04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Pr="00417A0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17A04">
        <w:rPr>
          <w:rFonts w:ascii="Times New Roman" w:hAnsi="Times New Roman" w:cs="Times New Roman"/>
          <w:sz w:val="28"/>
          <w:szCs w:val="28"/>
        </w:rPr>
        <w:t xml:space="preserve">в том </w:t>
      </w:r>
      <w:r w:rsidRPr="00417A04">
        <w:rPr>
          <w:rFonts w:ascii="Times New Roman" w:hAnsi="Times New Roman" w:cs="Times New Roman"/>
          <w:sz w:val="28"/>
          <w:szCs w:val="28"/>
        </w:rPr>
        <w:lastRenderedPageBreak/>
        <w:t>числе по следующим вопросам:</w:t>
      </w:r>
    </w:p>
    <w:p w:rsidR="00417A04" w:rsidRPr="00417A04" w:rsidRDefault="00417A04" w:rsidP="00417A0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A04">
        <w:rPr>
          <w:rFonts w:ascii="Times New Roman" w:hAnsi="Times New Roman" w:cs="Times New Roman"/>
          <w:sz w:val="28"/>
          <w:szCs w:val="28"/>
        </w:rPr>
        <w:t>2.12.1.</w:t>
      </w:r>
      <w:r w:rsidRPr="00417A04">
        <w:rPr>
          <w:rFonts w:ascii="Times New Roman" w:hAnsi="Times New Roman" w:cs="Times New Roman"/>
          <w:sz w:val="28"/>
          <w:szCs w:val="28"/>
        </w:rPr>
        <w:tab/>
        <w:t>Дополнение объектами перечней муниципального имущества.</w:t>
      </w:r>
    </w:p>
    <w:p w:rsidR="00417A04" w:rsidRPr="00417A04" w:rsidRDefault="00417A04" w:rsidP="00417A0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A04">
        <w:rPr>
          <w:rFonts w:ascii="Times New Roman" w:hAnsi="Times New Roman" w:cs="Times New Roman"/>
          <w:sz w:val="28"/>
          <w:szCs w:val="28"/>
        </w:rPr>
        <w:t>2.12.2.</w:t>
      </w:r>
      <w:r w:rsidRPr="00417A04">
        <w:rPr>
          <w:rFonts w:ascii="Times New Roman" w:hAnsi="Times New Roman" w:cs="Times New Roman"/>
          <w:sz w:val="28"/>
          <w:szCs w:val="28"/>
        </w:rPr>
        <w:tab/>
        <w:t>Совершенствование нормативно – правового регулирования ок</w:t>
      </w:r>
      <w:r w:rsidRPr="00417A04">
        <w:rPr>
          <w:rFonts w:ascii="Times New Roman" w:hAnsi="Times New Roman" w:cs="Times New Roman"/>
          <w:sz w:val="28"/>
          <w:szCs w:val="28"/>
        </w:rPr>
        <w:t>а</w:t>
      </w:r>
      <w:r w:rsidRPr="00417A04">
        <w:rPr>
          <w:rFonts w:ascii="Times New Roman" w:hAnsi="Times New Roman" w:cs="Times New Roman"/>
          <w:sz w:val="28"/>
          <w:szCs w:val="28"/>
        </w:rPr>
        <w:t xml:space="preserve">зания имущественной поддержки субъектам МСП и взаимодействия </w:t>
      </w:r>
      <w:r w:rsidR="00E858E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Троицк</w:t>
      </w:r>
      <w:r w:rsidR="00E858E8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A04">
        <w:rPr>
          <w:rFonts w:ascii="Times New Roman" w:hAnsi="Times New Roman" w:cs="Times New Roman"/>
          <w:sz w:val="28"/>
          <w:szCs w:val="28"/>
        </w:rPr>
        <w:t>район</w:t>
      </w:r>
      <w:r w:rsidR="00E858E8">
        <w:rPr>
          <w:rFonts w:ascii="Times New Roman" w:hAnsi="Times New Roman" w:cs="Times New Roman"/>
          <w:sz w:val="28"/>
          <w:szCs w:val="28"/>
        </w:rPr>
        <w:t>а</w:t>
      </w:r>
      <w:r w:rsidRPr="00417A04">
        <w:rPr>
          <w:rFonts w:ascii="Times New Roman" w:hAnsi="Times New Roman" w:cs="Times New Roman"/>
          <w:sz w:val="28"/>
          <w:szCs w:val="28"/>
        </w:rPr>
        <w:t xml:space="preserve"> Алтайского края по указанному направлению.</w:t>
      </w:r>
    </w:p>
    <w:p w:rsidR="00417A04" w:rsidRPr="00417A04" w:rsidRDefault="00417A04" w:rsidP="00417A04">
      <w:pPr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17A04">
        <w:rPr>
          <w:rFonts w:ascii="Times New Roman" w:hAnsi="Times New Roman" w:cs="Times New Roman"/>
          <w:sz w:val="28"/>
          <w:szCs w:val="28"/>
        </w:rPr>
        <w:t>2.12.3.</w:t>
      </w:r>
      <w:r w:rsidRPr="00417A04">
        <w:rPr>
          <w:rFonts w:ascii="Times New Roman" w:hAnsi="Times New Roman" w:cs="Times New Roman"/>
          <w:sz w:val="28"/>
          <w:szCs w:val="28"/>
        </w:rPr>
        <w:tab/>
        <w:t>Установление льготных условий предоставления в аренду им</w:t>
      </w:r>
      <w:r w:rsidRPr="00417A04">
        <w:rPr>
          <w:rFonts w:ascii="Times New Roman" w:hAnsi="Times New Roman" w:cs="Times New Roman"/>
          <w:sz w:val="28"/>
          <w:szCs w:val="28"/>
        </w:rPr>
        <w:t>у</w:t>
      </w:r>
      <w:r w:rsidRPr="00417A04">
        <w:rPr>
          <w:rFonts w:ascii="Times New Roman" w:hAnsi="Times New Roman" w:cs="Times New Roman"/>
          <w:sz w:val="28"/>
          <w:szCs w:val="28"/>
        </w:rPr>
        <w:t xml:space="preserve">щества для субъектов МСП на территории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17A04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Троицкий</w:t>
      </w:r>
      <w:r w:rsidRPr="00417A04">
        <w:rPr>
          <w:rFonts w:ascii="Times New Roman" w:hAnsi="Times New Roman" w:cs="Times New Roman"/>
          <w:sz w:val="28"/>
          <w:szCs w:val="28"/>
        </w:rPr>
        <w:t xml:space="preserve"> район Алтайского края</w:t>
      </w:r>
      <w:r w:rsidRPr="00417A04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417A04" w:rsidRPr="00417A04" w:rsidRDefault="00417A04" w:rsidP="00417A0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A04">
        <w:rPr>
          <w:rFonts w:ascii="Times New Roman" w:hAnsi="Times New Roman" w:cs="Times New Roman"/>
          <w:sz w:val="28"/>
          <w:szCs w:val="28"/>
        </w:rPr>
        <w:t>2.12.4.</w:t>
      </w:r>
      <w:r w:rsidRPr="00417A04">
        <w:rPr>
          <w:rFonts w:ascii="Times New Roman" w:hAnsi="Times New Roman" w:cs="Times New Roman"/>
          <w:sz w:val="28"/>
          <w:szCs w:val="28"/>
        </w:rPr>
        <w:tab/>
        <w:t xml:space="preserve">Разработка </w:t>
      </w:r>
      <w:proofErr w:type="gramStart"/>
      <w:r w:rsidRPr="00417A04">
        <w:rPr>
          <w:rFonts w:ascii="Times New Roman" w:hAnsi="Times New Roman" w:cs="Times New Roman"/>
          <w:sz w:val="28"/>
          <w:szCs w:val="28"/>
        </w:rPr>
        <w:t>показателей эффективности деятельности органов</w:t>
      </w:r>
      <w:r w:rsidR="00AF4B5B">
        <w:rPr>
          <w:rFonts w:ascii="Times New Roman" w:hAnsi="Times New Roman" w:cs="Times New Roman"/>
          <w:sz w:val="28"/>
          <w:szCs w:val="28"/>
        </w:rPr>
        <w:t xml:space="preserve"> </w:t>
      </w:r>
      <w:r w:rsidRPr="00417A04">
        <w:rPr>
          <w:rFonts w:ascii="Times New Roman" w:hAnsi="Times New Roman" w:cs="Times New Roman"/>
          <w:sz w:val="28"/>
          <w:szCs w:val="28"/>
        </w:rPr>
        <w:t xml:space="preserve"> </w:t>
      </w:r>
      <w:r w:rsidR="00AF4B5B">
        <w:rPr>
          <w:rFonts w:ascii="Times New Roman" w:hAnsi="Times New Roman" w:cs="Times New Roman"/>
          <w:sz w:val="28"/>
          <w:szCs w:val="28"/>
        </w:rPr>
        <w:t>местного самоуправления Троицкого района Алтайского</w:t>
      </w:r>
      <w:proofErr w:type="gramEnd"/>
      <w:r w:rsidR="00AF4B5B">
        <w:rPr>
          <w:rFonts w:ascii="Times New Roman" w:hAnsi="Times New Roman" w:cs="Times New Roman"/>
          <w:sz w:val="28"/>
          <w:szCs w:val="28"/>
        </w:rPr>
        <w:t xml:space="preserve"> края</w:t>
      </w:r>
      <w:r w:rsidRPr="00417A04">
        <w:rPr>
          <w:rFonts w:ascii="Times New Roman" w:hAnsi="Times New Roman" w:cs="Times New Roman"/>
          <w:sz w:val="28"/>
          <w:szCs w:val="28"/>
        </w:rPr>
        <w:t>, ответственных за реализацию имущественной поддержки субъектам МСП.</w:t>
      </w:r>
    </w:p>
    <w:p w:rsidR="00417A04" w:rsidRPr="00417A04" w:rsidRDefault="00417A04" w:rsidP="00417A0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A04">
        <w:rPr>
          <w:rFonts w:ascii="Times New Roman" w:hAnsi="Times New Roman" w:cs="Times New Roman"/>
          <w:sz w:val="28"/>
          <w:szCs w:val="28"/>
        </w:rPr>
        <w:t>2.12.5.</w:t>
      </w:r>
      <w:r w:rsidRPr="00417A04">
        <w:rPr>
          <w:rFonts w:ascii="Times New Roman" w:hAnsi="Times New Roman" w:cs="Times New Roman"/>
          <w:sz w:val="28"/>
          <w:szCs w:val="28"/>
        </w:rPr>
        <w:tab/>
        <w:t>Принятие единого формата учета муниципального имущества и ведения реестров муниципального имущества, размещения и актуализации сведений о нем в информационно-телекоммуникационной сети «Интернет».</w:t>
      </w:r>
    </w:p>
    <w:p w:rsidR="00417A04" w:rsidRPr="00417A04" w:rsidRDefault="00417A04" w:rsidP="00417A0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A04">
        <w:rPr>
          <w:rFonts w:ascii="Times New Roman" w:hAnsi="Times New Roman" w:cs="Times New Roman"/>
          <w:sz w:val="28"/>
          <w:szCs w:val="28"/>
        </w:rPr>
        <w:t>2.12.6.</w:t>
      </w:r>
      <w:r w:rsidRPr="00417A04">
        <w:rPr>
          <w:rFonts w:ascii="Times New Roman" w:hAnsi="Times New Roman" w:cs="Times New Roman"/>
          <w:sz w:val="28"/>
          <w:szCs w:val="28"/>
        </w:rPr>
        <w:tab/>
        <w:t>Включение в программу по управлению муниципальным имущ</w:t>
      </w:r>
      <w:r w:rsidRPr="00417A04">
        <w:rPr>
          <w:rFonts w:ascii="Times New Roman" w:hAnsi="Times New Roman" w:cs="Times New Roman"/>
          <w:sz w:val="28"/>
          <w:szCs w:val="28"/>
        </w:rPr>
        <w:t>е</w:t>
      </w:r>
      <w:r w:rsidRPr="00417A04">
        <w:rPr>
          <w:rFonts w:ascii="Times New Roman" w:hAnsi="Times New Roman" w:cs="Times New Roman"/>
          <w:sz w:val="28"/>
          <w:szCs w:val="28"/>
        </w:rPr>
        <w:t>ством мероприятий, направленных на совершенствование механизмов оказ</w:t>
      </w:r>
      <w:r w:rsidRPr="00417A04">
        <w:rPr>
          <w:rFonts w:ascii="Times New Roman" w:hAnsi="Times New Roman" w:cs="Times New Roman"/>
          <w:sz w:val="28"/>
          <w:szCs w:val="28"/>
        </w:rPr>
        <w:t>а</w:t>
      </w:r>
      <w:r w:rsidRPr="00417A04">
        <w:rPr>
          <w:rFonts w:ascii="Times New Roman" w:hAnsi="Times New Roman" w:cs="Times New Roman"/>
          <w:sz w:val="28"/>
          <w:szCs w:val="28"/>
        </w:rPr>
        <w:t>ния имущественной поддержки субъектам МСП, а также использования имущественного потенциала публично-правового образования для расшир</w:t>
      </w:r>
      <w:r w:rsidRPr="00417A04">
        <w:rPr>
          <w:rFonts w:ascii="Times New Roman" w:hAnsi="Times New Roman" w:cs="Times New Roman"/>
          <w:sz w:val="28"/>
          <w:szCs w:val="28"/>
        </w:rPr>
        <w:t>е</w:t>
      </w:r>
      <w:r w:rsidRPr="00417A04">
        <w:rPr>
          <w:rFonts w:ascii="Times New Roman" w:hAnsi="Times New Roman" w:cs="Times New Roman"/>
          <w:sz w:val="28"/>
          <w:szCs w:val="28"/>
        </w:rPr>
        <w:t>ния такой поддержки.</w:t>
      </w:r>
    </w:p>
    <w:p w:rsidR="00417A04" w:rsidRPr="00417A04" w:rsidRDefault="00417A04" w:rsidP="00417A0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A04">
        <w:rPr>
          <w:rFonts w:ascii="Times New Roman" w:hAnsi="Times New Roman" w:cs="Times New Roman"/>
          <w:sz w:val="28"/>
          <w:szCs w:val="28"/>
        </w:rPr>
        <w:t>2.13.</w:t>
      </w:r>
      <w:r w:rsidRPr="00417A04">
        <w:rPr>
          <w:rFonts w:ascii="Times New Roman" w:hAnsi="Times New Roman" w:cs="Times New Roman"/>
          <w:sz w:val="28"/>
          <w:szCs w:val="28"/>
        </w:rPr>
        <w:tab/>
        <w:t>Оказание информационной и консультационной поддержки орг</w:t>
      </w:r>
      <w:r w:rsidRPr="00417A04">
        <w:rPr>
          <w:rFonts w:ascii="Times New Roman" w:hAnsi="Times New Roman" w:cs="Times New Roman"/>
          <w:sz w:val="28"/>
          <w:szCs w:val="28"/>
        </w:rPr>
        <w:t>а</w:t>
      </w:r>
      <w:r w:rsidRPr="00417A04">
        <w:rPr>
          <w:rFonts w:ascii="Times New Roman" w:hAnsi="Times New Roman" w:cs="Times New Roman"/>
          <w:sz w:val="28"/>
          <w:szCs w:val="28"/>
        </w:rPr>
        <w:t>нам</w:t>
      </w:r>
      <w:r w:rsidR="000D1DB6">
        <w:rPr>
          <w:rFonts w:ascii="Times New Roman" w:hAnsi="Times New Roman" w:cs="Times New Roman"/>
          <w:sz w:val="28"/>
          <w:szCs w:val="28"/>
        </w:rPr>
        <w:t>и</w:t>
      </w:r>
      <w:r w:rsidRPr="00417A04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0D1DB6">
        <w:rPr>
          <w:rFonts w:ascii="Times New Roman" w:hAnsi="Times New Roman" w:cs="Times New Roman"/>
          <w:sz w:val="28"/>
          <w:szCs w:val="28"/>
        </w:rPr>
        <w:t xml:space="preserve"> Троицкого района Алтайского края</w:t>
      </w:r>
      <w:r w:rsidRPr="00417A04">
        <w:rPr>
          <w:rFonts w:ascii="Times New Roman" w:hAnsi="Times New Roman" w:cs="Times New Roman"/>
          <w:sz w:val="28"/>
          <w:szCs w:val="28"/>
        </w:rPr>
        <w:t>, в том числе в рамках обучающих мероприятий по оказанию имущественной по</w:t>
      </w:r>
      <w:r w:rsidRPr="00417A04">
        <w:rPr>
          <w:rFonts w:ascii="Times New Roman" w:hAnsi="Times New Roman" w:cs="Times New Roman"/>
          <w:sz w:val="28"/>
          <w:szCs w:val="28"/>
        </w:rPr>
        <w:t>д</w:t>
      </w:r>
      <w:r w:rsidRPr="00417A04">
        <w:rPr>
          <w:rFonts w:ascii="Times New Roman" w:hAnsi="Times New Roman" w:cs="Times New Roman"/>
          <w:sz w:val="28"/>
          <w:szCs w:val="28"/>
        </w:rPr>
        <w:t>держки субъектов МСП.</w:t>
      </w:r>
    </w:p>
    <w:p w:rsidR="00417A04" w:rsidRPr="00417A04" w:rsidRDefault="00417A04" w:rsidP="00417A0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A04">
        <w:rPr>
          <w:rFonts w:ascii="Times New Roman" w:hAnsi="Times New Roman" w:cs="Times New Roman"/>
          <w:sz w:val="28"/>
          <w:szCs w:val="28"/>
        </w:rPr>
        <w:t>2.14.</w:t>
      </w:r>
      <w:r w:rsidRPr="00417A04">
        <w:rPr>
          <w:rFonts w:ascii="Times New Roman" w:hAnsi="Times New Roman" w:cs="Times New Roman"/>
          <w:sz w:val="28"/>
          <w:szCs w:val="28"/>
        </w:rPr>
        <w:tab/>
        <w:t>Выдвижение и поддержка инициатив, направленных на регул</w:t>
      </w:r>
      <w:r w:rsidRPr="00417A04">
        <w:rPr>
          <w:rFonts w:ascii="Times New Roman" w:hAnsi="Times New Roman" w:cs="Times New Roman"/>
          <w:sz w:val="28"/>
          <w:szCs w:val="28"/>
        </w:rPr>
        <w:t>и</w:t>
      </w:r>
      <w:r w:rsidRPr="00417A04">
        <w:rPr>
          <w:rFonts w:ascii="Times New Roman" w:hAnsi="Times New Roman" w:cs="Times New Roman"/>
          <w:sz w:val="28"/>
          <w:szCs w:val="28"/>
        </w:rPr>
        <w:t xml:space="preserve">рование вопросов оказания имущественной поддержки субъектов МСП, на основе анализа сложившейся региональной и муниципальной практики. </w:t>
      </w:r>
    </w:p>
    <w:p w:rsidR="00417A04" w:rsidRPr="00417A04" w:rsidRDefault="00417A04" w:rsidP="00417A0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662" w:rsidRPr="00284662" w:rsidRDefault="00284662" w:rsidP="00284662">
      <w:pPr>
        <w:widowControl/>
        <w:autoSpaceDE/>
        <w:autoSpaceDN/>
        <w:adjustRightInd/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84662">
        <w:rPr>
          <w:rFonts w:ascii="Times New Roman" w:hAnsi="Times New Roman" w:cs="Times New Roman"/>
          <w:sz w:val="28"/>
          <w:szCs w:val="28"/>
        </w:rPr>
        <w:t>3. Полномочия рабочей группы</w:t>
      </w:r>
    </w:p>
    <w:p w:rsidR="00284662" w:rsidRPr="00284662" w:rsidRDefault="00284662" w:rsidP="00284662">
      <w:pPr>
        <w:widowControl/>
        <w:autoSpaceDE/>
        <w:autoSpaceDN/>
        <w:adjustRightInd/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84662" w:rsidRPr="00284662" w:rsidRDefault="00284662" w:rsidP="00284662">
      <w:pPr>
        <w:adjustRightInd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46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целях осуществления задач, предусмотренных </w:t>
      </w:r>
      <w:hyperlink w:anchor="P37" w:history="1">
        <w:r w:rsidRPr="0028466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разделом 2</w:t>
        </w:r>
      </w:hyperlink>
      <w:r w:rsidRPr="002846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Положения, рабочая группа имеет право:</w:t>
      </w:r>
    </w:p>
    <w:p w:rsidR="00284662" w:rsidRPr="00284662" w:rsidRDefault="00284662" w:rsidP="00284662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 </w:t>
      </w:r>
      <w:r w:rsidRPr="00284662">
        <w:rPr>
          <w:rFonts w:ascii="Times New Roman" w:hAnsi="Times New Roman" w:cs="Times New Roman"/>
          <w:sz w:val="28"/>
          <w:szCs w:val="28"/>
        </w:rPr>
        <w:t>Рассматривать на своих заседаниях вопросы в соответствии с ко</w:t>
      </w:r>
      <w:r w:rsidRPr="00284662">
        <w:rPr>
          <w:rFonts w:ascii="Times New Roman" w:hAnsi="Times New Roman" w:cs="Times New Roman"/>
          <w:sz w:val="28"/>
          <w:szCs w:val="28"/>
        </w:rPr>
        <w:t>м</w:t>
      </w:r>
      <w:r w:rsidRPr="00284662">
        <w:rPr>
          <w:rFonts w:ascii="Times New Roman" w:hAnsi="Times New Roman" w:cs="Times New Roman"/>
          <w:sz w:val="28"/>
          <w:szCs w:val="28"/>
        </w:rPr>
        <w:t>петенцией рабочей группы, принимать соответствующие решения и давать рекомендации уполномоченным органам по их исполнению.</w:t>
      </w:r>
    </w:p>
    <w:p w:rsidR="00284662" w:rsidRPr="00284662" w:rsidRDefault="00284662" w:rsidP="00284662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 </w:t>
      </w:r>
      <w:r w:rsidRPr="00284662">
        <w:rPr>
          <w:rFonts w:ascii="Times New Roman" w:hAnsi="Times New Roman" w:cs="Times New Roman"/>
          <w:sz w:val="28"/>
          <w:szCs w:val="28"/>
        </w:rPr>
        <w:t>Запрашивать информацию и материалы по вопросам, отнесенным к компетенции рабочей группы.</w:t>
      </w:r>
    </w:p>
    <w:p w:rsidR="00284662" w:rsidRPr="00284662" w:rsidRDefault="00284662" w:rsidP="00284662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284662">
        <w:rPr>
          <w:rFonts w:ascii="Times New Roman" w:hAnsi="Times New Roman" w:cs="Times New Roman"/>
          <w:sz w:val="28"/>
          <w:szCs w:val="28"/>
        </w:rPr>
        <w:t xml:space="preserve">Привлекать к работе рабочей </w:t>
      </w:r>
      <w:proofErr w:type="gramStart"/>
      <w:r w:rsidRPr="00284662">
        <w:rPr>
          <w:rFonts w:ascii="Times New Roman" w:hAnsi="Times New Roman" w:cs="Times New Roman"/>
          <w:sz w:val="28"/>
          <w:szCs w:val="28"/>
        </w:rPr>
        <w:t>группы представителей заинтерес</w:t>
      </w:r>
      <w:r w:rsidRPr="00284662">
        <w:rPr>
          <w:rFonts w:ascii="Times New Roman" w:hAnsi="Times New Roman" w:cs="Times New Roman"/>
          <w:sz w:val="28"/>
          <w:szCs w:val="28"/>
        </w:rPr>
        <w:t>о</w:t>
      </w:r>
      <w:r w:rsidRPr="00284662">
        <w:rPr>
          <w:rFonts w:ascii="Times New Roman" w:hAnsi="Times New Roman" w:cs="Times New Roman"/>
          <w:sz w:val="28"/>
          <w:szCs w:val="28"/>
        </w:rPr>
        <w:t xml:space="preserve">ванных органов </w:t>
      </w:r>
      <w:r w:rsidR="007B0746">
        <w:rPr>
          <w:rFonts w:ascii="Times New Roman" w:hAnsi="Times New Roman" w:cs="Times New Roman"/>
          <w:sz w:val="28"/>
          <w:szCs w:val="28"/>
        </w:rPr>
        <w:t>местного самоуправления Троицкого района Алтайского</w:t>
      </w:r>
      <w:proofErr w:type="gramEnd"/>
      <w:r w:rsidR="007B0746">
        <w:rPr>
          <w:rFonts w:ascii="Times New Roman" w:hAnsi="Times New Roman" w:cs="Times New Roman"/>
          <w:sz w:val="28"/>
          <w:szCs w:val="28"/>
        </w:rPr>
        <w:t xml:space="preserve"> края</w:t>
      </w:r>
      <w:r w:rsidRPr="00284662">
        <w:rPr>
          <w:rFonts w:ascii="Times New Roman" w:hAnsi="Times New Roman" w:cs="Times New Roman"/>
          <w:sz w:val="28"/>
          <w:szCs w:val="28"/>
        </w:rPr>
        <w:t>, субъектов МСП, научных и общественных организаций и других орг</w:t>
      </w:r>
      <w:r w:rsidRPr="00284662">
        <w:rPr>
          <w:rFonts w:ascii="Times New Roman" w:hAnsi="Times New Roman" w:cs="Times New Roman"/>
          <w:sz w:val="28"/>
          <w:szCs w:val="28"/>
        </w:rPr>
        <w:t>а</w:t>
      </w:r>
      <w:r w:rsidRPr="00284662">
        <w:rPr>
          <w:rFonts w:ascii="Times New Roman" w:hAnsi="Times New Roman" w:cs="Times New Roman"/>
          <w:sz w:val="28"/>
          <w:szCs w:val="28"/>
        </w:rPr>
        <w:t>низаций, а также специалистов.</w:t>
      </w:r>
    </w:p>
    <w:p w:rsidR="00284662" w:rsidRPr="00284662" w:rsidRDefault="00284662" w:rsidP="00284662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284662">
        <w:rPr>
          <w:rFonts w:ascii="Times New Roman" w:hAnsi="Times New Roman" w:cs="Times New Roman"/>
          <w:sz w:val="28"/>
          <w:szCs w:val="28"/>
        </w:rPr>
        <w:t>Давать рекомендации по вопросам, отнесенным к компетенции р</w:t>
      </w:r>
      <w:r w:rsidRPr="00284662">
        <w:rPr>
          <w:rFonts w:ascii="Times New Roman" w:hAnsi="Times New Roman" w:cs="Times New Roman"/>
          <w:sz w:val="28"/>
          <w:szCs w:val="28"/>
        </w:rPr>
        <w:t>а</w:t>
      </w:r>
      <w:r w:rsidRPr="00284662">
        <w:rPr>
          <w:rFonts w:ascii="Times New Roman" w:hAnsi="Times New Roman" w:cs="Times New Roman"/>
          <w:sz w:val="28"/>
          <w:szCs w:val="28"/>
        </w:rPr>
        <w:t>бочей группы.</w:t>
      </w:r>
    </w:p>
    <w:p w:rsidR="00284662" w:rsidRPr="00284662" w:rsidRDefault="00284662" w:rsidP="00284662">
      <w:pPr>
        <w:widowControl/>
        <w:autoSpaceDE/>
        <w:autoSpaceDN/>
        <w:adjustRightInd/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84662" w:rsidRPr="00284662" w:rsidRDefault="00284662" w:rsidP="00284662">
      <w:pPr>
        <w:widowControl/>
        <w:autoSpaceDE/>
        <w:autoSpaceDN/>
        <w:adjustRightInd/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84662">
        <w:rPr>
          <w:rFonts w:ascii="Times New Roman" w:hAnsi="Times New Roman" w:cs="Times New Roman"/>
          <w:sz w:val="28"/>
          <w:szCs w:val="28"/>
        </w:rPr>
        <w:t xml:space="preserve">4. Порядок деятельности рабочей группы </w:t>
      </w:r>
    </w:p>
    <w:p w:rsidR="00284662" w:rsidRPr="00284662" w:rsidRDefault="00284662" w:rsidP="00284662">
      <w:pPr>
        <w:widowControl/>
        <w:autoSpaceDE/>
        <w:autoSpaceDN/>
        <w:adjustRightInd/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84662" w:rsidRPr="00284662" w:rsidRDefault="00284662" w:rsidP="00284662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284662">
        <w:rPr>
          <w:rFonts w:ascii="Times New Roman" w:hAnsi="Times New Roman" w:cs="Times New Roman"/>
          <w:sz w:val="28"/>
          <w:szCs w:val="28"/>
        </w:rPr>
        <w:t>Рабочая группа состоит из председателя рабочей группы, заместит</w:t>
      </w:r>
      <w:r w:rsidRPr="00284662">
        <w:rPr>
          <w:rFonts w:ascii="Times New Roman" w:hAnsi="Times New Roman" w:cs="Times New Roman"/>
          <w:sz w:val="28"/>
          <w:szCs w:val="28"/>
        </w:rPr>
        <w:t>е</w:t>
      </w:r>
      <w:r w:rsidRPr="00284662">
        <w:rPr>
          <w:rFonts w:ascii="Times New Roman" w:hAnsi="Times New Roman" w:cs="Times New Roman"/>
          <w:sz w:val="28"/>
          <w:szCs w:val="28"/>
        </w:rPr>
        <w:t>ля председателя рабочей группы, секретаря рабочей группы и членов рабочей группы.</w:t>
      </w:r>
    </w:p>
    <w:p w:rsidR="00284662" w:rsidRPr="00284662" w:rsidRDefault="00284662" w:rsidP="00284662">
      <w:pPr>
        <w:widowControl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284662">
        <w:rPr>
          <w:rFonts w:ascii="Times New Roman" w:hAnsi="Times New Roman" w:cs="Times New Roman"/>
          <w:sz w:val="28"/>
          <w:szCs w:val="28"/>
        </w:rPr>
        <w:t>В заседаниях рабочей группы могут принимать участие приглаше</w:t>
      </w:r>
      <w:r w:rsidRPr="00284662">
        <w:rPr>
          <w:rFonts w:ascii="Times New Roman" w:hAnsi="Times New Roman" w:cs="Times New Roman"/>
          <w:sz w:val="28"/>
          <w:szCs w:val="28"/>
        </w:rPr>
        <w:t>н</w:t>
      </w:r>
      <w:r w:rsidRPr="00284662">
        <w:rPr>
          <w:rFonts w:ascii="Times New Roman" w:hAnsi="Times New Roman" w:cs="Times New Roman"/>
          <w:sz w:val="28"/>
          <w:szCs w:val="28"/>
        </w:rPr>
        <w:t>ные заинтересованные лица, в том числе представители субъектов МСП</w:t>
      </w:r>
      <w:r w:rsidRPr="002846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84662">
        <w:rPr>
          <w:rFonts w:ascii="Times New Roman" w:hAnsi="Times New Roman" w:cs="Times New Roman"/>
          <w:sz w:val="28"/>
          <w:szCs w:val="28"/>
        </w:rPr>
        <w:t>с правом совещательного голоса</w:t>
      </w:r>
      <w:r w:rsidRPr="00284662">
        <w:rPr>
          <w:rFonts w:ascii="Times New Roman" w:hAnsi="Times New Roman" w:cs="Times New Roman"/>
          <w:i/>
          <w:sz w:val="28"/>
          <w:szCs w:val="28"/>
        </w:rPr>
        <w:t>.</w:t>
      </w:r>
    </w:p>
    <w:p w:rsidR="00284662" w:rsidRPr="00284662" w:rsidRDefault="00284662" w:rsidP="00284662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284662">
        <w:rPr>
          <w:rFonts w:ascii="Times New Roman" w:hAnsi="Times New Roman" w:cs="Times New Roman"/>
          <w:sz w:val="28"/>
          <w:szCs w:val="28"/>
        </w:rPr>
        <w:t>Заседания рабочей группы проводятся по мере необходимости, но не реже 1</w:t>
      </w:r>
      <w:r w:rsidR="00C240AA">
        <w:rPr>
          <w:rFonts w:ascii="Times New Roman" w:hAnsi="Times New Roman" w:cs="Times New Roman"/>
          <w:sz w:val="28"/>
          <w:szCs w:val="28"/>
        </w:rPr>
        <w:t xml:space="preserve"> раза</w:t>
      </w:r>
      <w:r w:rsidRPr="00284662">
        <w:rPr>
          <w:rFonts w:ascii="Times New Roman" w:hAnsi="Times New Roman" w:cs="Times New Roman"/>
          <w:sz w:val="28"/>
          <w:szCs w:val="28"/>
        </w:rPr>
        <w:t xml:space="preserve"> в квартал.</w:t>
      </w:r>
    </w:p>
    <w:p w:rsidR="00284662" w:rsidRPr="00284662" w:rsidRDefault="00284662" w:rsidP="00284662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662"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662">
        <w:rPr>
          <w:rFonts w:ascii="Times New Roman" w:hAnsi="Times New Roman" w:cs="Times New Roman"/>
          <w:sz w:val="28"/>
          <w:szCs w:val="28"/>
        </w:rPr>
        <w:t>Повестка дня заседания рабочей группы с указанием даты, времени, места проведения заседания и материалы по вопросам повестки заседания рабочей группы секретарем рабочей группы направляются членам рабочей группы не позднее 3 рабочих дней до даты проведения заседания в письме</w:t>
      </w:r>
      <w:r w:rsidRPr="00284662">
        <w:rPr>
          <w:rFonts w:ascii="Times New Roman" w:hAnsi="Times New Roman" w:cs="Times New Roman"/>
          <w:sz w:val="28"/>
          <w:szCs w:val="28"/>
        </w:rPr>
        <w:t>н</w:t>
      </w:r>
      <w:r w:rsidRPr="00284662">
        <w:rPr>
          <w:rFonts w:ascii="Times New Roman" w:hAnsi="Times New Roman" w:cs="Times New Roman"/>
          <w:sz w:val="28"/>
          <w:szCs w:val="28"/>
        </w:rPr>
        <w:t xml:space="preserve">ном либо электронном виде. </w:t>
      </w:r>
    </w:p>
    <w:p w:rsidR="00284662" w:rsidRPr="00284662" w:rsidRDefault="00284662" w:rsidP="00284662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284662">
        <w:rPr>
          <w:rFonts w:ascii="Times New Roman" w:hAnsi="Times New Roman" w:cs="Times New Roman"/>
          <w:sz w:val="28"/>
          <w:szCs w:val="28"/>
        </w:rPr>
        <w:t>Заседания рабочей группы проводит председатель рабочей группы или по его поручению заместитель председателя рабочей группы.</w:t>
      </w:r>
    </w:p>
    <w:p w:rsidR="00284662" w:rsidRPr="00284662" w:rsidRDefault="000E1B45" w:rsidP="00284662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284662" w:rsidRPr="00284662">
        <w:rPr>
          <w:rFonts w:ascii="Times New Roman" w:hAnsi="Times New Roman" w:cs="Times New Roman"/>
          <w:sz w:val="28"/>
          <w:szCs w:val="28"/>
        </w:rPr>
        <w:t>Председатель рабочей группы:</w:t>
      </w:r>
    </w:p>
    <w:p w:rsidR="00284662" w:rsidRPr="00284662" w:rsidRDefault="00284662" w:rsidP="00284662">
      <w:pPr>
        <w:widowControl/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- </w:t>
      </w:r>
      <w:r w:rsidRPr="00284662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организует деятельность рабочей группы;</w:t>
      </w:r>
    </w:p>
    <w:p w:rsidR="00284662" w:rsidRPr="00284662" w:rsidRDefault="00284662" w:rsidP="00284662">
      <w:pPr>
        <w:widowControl/>
        <w:autoSpaceDE/>
        <w:autoSpaceDN/>
        <w:adjustRightInd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284662">
        <w:rPr>
          <w:rFonts w:ascii="Times New Roman" w:eastAsia="Calibri" w:hAnsi="Times New Roman" w:cs="Times New Roman"/>
          <w:sz w:val="28"/>
          <w:szCs w:val="28"/>
          <w:lang w:eastAsia="en-US"/>
        </w:rPr>
        <w:t>принимает решение о времени и месте проведения заседания рабочей группы;</w:t>
      </w:r>
    </w:p>
    <w:p w:rsidR="00284662" w:rsidRPr="00284662" w:rsidRDefault="00284662" w:rsidP="00284662">
      <w:pPr>
        <w:widowControl/>
        <w:autoSpaceDE/>
        <w:autoSpaceDN/>
        <w:adjustRightInd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284662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утверждает повестку дня заседания рабочей группы и порядок ее р</w:t>
      </w:r>
      <w:r w:rsidRPr="00284662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284662">
        <w:rPr>
          <w:rFonts w:ascii="Times New Roman" w:eastAsia="Calibri" w:hAnsi="Times New Roman" w:cs="Times New Roman"/>
          <w:sz w:val="28"/>
          <w:szCs w:val="28"/>
          <w:lang w:eastAsia="en-US"/>
        </w:rPr>
        <w:t>боты;</w:t>
      </w:r>
    </w:p>
    <w:p w:rsidR="00284662" w:rsidRPr="00284662" w:rsidRDefault="00284662" w:rsidP="00284662">
      <w:pPr>
        <w:widowControl/>
        <w:autoSpaceDE/>
        <w:autoSpaceDN/>
        <w:adjustRightInd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284662">
        <w:rPr>
          <w:rFonts w:ascii="Times New Roman" w:eastAsia="Calibri" w:hAnsi="Times New Roman" w:cs="Times New Roman"/>
          <w:sz w:val="28"/>
          <w:szCs w:val="28"/>
          <w:lang w:eastAsia="en-US"/>
        </w:rPr>
        <w:t>ведет заседания рабочей группы;</w:t>
      </w:r>
    </w:p>
    <w:p w:rsidR="00284662" w:rsidRPr="00284662" w:rsidRDefault="00284662" w:rsidP="00284662">
      <w:pPr>
        <w:widowControl/>
        <w:autoSpaceDE/>
        <w:autoSpaceDN/>
        <w:adjustRightInd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284662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определяет порядок рассмотрения вопросов на заседании рабочей группы;</w:t>
      </w:r>
    </w:p>
    <w:p w:rsidR="00284662" w:rsidRPr="00284662" w:rsidRDefault="00284662" w:rsidP="00284662">
      <w:pPr>
        <w:widowControl/>
        <w:autoSpaceDE/>
        <w:autoSpaceDN/>
        <w:adjustRightInd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284662">
        <w:rPr>
          <w:rFonts w:ascii="Times New Roman" w:eastAsia="Calibri" w:hAnsi="Times New Roman" w:cs="Times New Roman"/>
          <w:sz w:val="28"/>
          <w:szCs w:val="28"/>
          <w:lang w:eastAsia="en-US"/>
        </w:rPr>
        <w:t>принимает решение по оперативным вопросам деятельности рабочей группы, которые возникают в ходе ее работы;</w:t>
      </w:r>
    </w:p>
    <w:p w:rsidR="00284662" w:rsidRPr="00284662" w:rsidRDefault="00284662" w:rsidP="00284662">
      <w:pPr>
        <w:widowControl/>
        <w:autoSpaceDE/>
        <w:autoSpaceDN/>
        <w:adjustRightInd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- </w:t>
      </w:r>
      <w:r w:rsidRPr="002846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подписывает протоколы заседаний рабочей группы. </w:t>
      </w:r>
    </w:p>
    <w:p w:rsidR="00284662" w:rsidRPr="00284662" w:rsidRDefault="000E1B45" w:rsidP="00284662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4.7. </w:t>
      </w:r>
      <w:r w:rsidR="00284662" w:rsidRPr="00284662">
        <w:rPr>
          <w:rFonts w:ascii="Times New Roman" w:hAnsi="Times New Roman" w:cs="Times New Roman"/>
          <w:sz w:val="28"/>
          <w:szCs w:val="28"/>
        </w:rPr>
        <w:t>Секретарь рабочей группы:</w:t>
      </w:r>
    </w:p>
    <w:p w:rsidR="00284662" w:rsidRPr="00284662" w:rsidRDefault="00284662" w:rsidP="00284662">
      <w:pPr>
        <w:widowControl/>
        <w:autoSpaceDE/>
        <w:autoSpaceDN/>
        <w:adjustRightInd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284662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осуществляет организационные мероприятия, связанные с подготовкой заседания рабочей группы;</w:t>
      </w:r>
    </w:p>
    <w:p w:rsidR="00284662" w:rsidRPr="00284662" w:rsidRDefault="00284662" w:rsidP="00284662">
      <w:pPr>
        <w:widowControl/>
        <w:autoSpaceDE/>
        <w:autoSpaceDN/>
        <w:adjustRightInd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284662">
        <w:rPr>
          <w:rFonts w:ascii="Times New Roman" w:eastAsia="Calibri" w:hAnsi="Times New Roman" w:cs="Times New Roman"/>
          <w:sz w:val="28"/>
          <w:szCs w:val="28"/>
          <w:lang w:eastAsia="en-US"/>
        </w:rPr>
        <w:t>доводит до сведения членов рабочей группы повестку дня заседания рабочей группы;</w:t>
      </w:r>
    </w:p>
    <w:p w:rsidR="00284662" w:rsidRPr="00284662" w:rsidRDefault="00284662" w:rsidP="00284662">
      <w:pPr>
        <w:widowControl/>
        <w:autoSpaceDE/>
        <w:autoSpaceDN/>
        <w:adjustRightInd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284662">
        <w:rPr>
          <w:rFonts w:ascii="Times New Roman" w:eastAsia="Calibri" w:hAnsi="Times New Roman" w:cs="Times New Roman"/>
          <w:sz w:val="28"/>
          <w:szCs w:val="28"/>
          <w:lang w:eastAsia="en-US"/>
        </w:rPr>
        <w:t>информирует членов рабочей группы о времени и месте проведения з</w:t>
      </w:r>
      <w:r w:rsidRPr="00284662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284662">
        <w:rPr>
          <w:rFonts w:ascii="Times New Roman" w:eastAsia="Calibri" w:hAnsi="Times New Roman" w:cs="Times New Roman"/>
          <w:sz w:val="28"/>
          <w:szCs w:val="28"/>
          <w:lang w:eastAsia="en-US"/>
        </w:rPr>
        <w:t>седаний;</w:t>
      </w:r>
    </w:p>
    <w:p w:rsidR="00284662" w:rsidRPr="00284662" w:rsidRDefault="00284662" w:rsidP="00284662">
      <w:pPr>
        <w:widowControl/>
        <w:autoSpaceDE/>
        <w:autoSpaceDN/>
        <w:adjustRightInd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284662">
        <w:rPr>
          <w:rFonts w:ascii="Times New Roman" w:eastAsia="Calibri" w:hAnsi="Times New Roman" w:cs="Times New Roman"/>
          <w:sz w:val="28"/>
          <w:szCs w:val="28"/>
          <w:lang w:eastAsia="en-US"/>
        </w:rPr>
        <w:t>оформляет протоколы заседаний рабочей группы;</w:t>
      </w:r>
    </w:p>
    <w:p w:rsidR="00284662" w:rsidRPr="00284662" w:rsidRDefault="00284662" w:rsidP="00284662">
      <w:pPr>
        <w:widowControl/>
        <w:autoSpaceDE/>
        <w:autoSpaceDN/>
        <w:adjustRightInd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284662">
        <w:rPr>
          <w:rFonts w:ascii="Times New Roman" w:eastAsia="Calibri" w:hAnsi="Times New Roman" w:cs="Times New Roman"/>
          <w:sz w:val="28"/>
          <w:szCs w:val="28"/>
          <w:lang w:eastAsia="en-US"/>
        </w:rPr>
        <w:t>ведет делопроизводство рабочей группы;</w:t>
      </w:r>
    </w:p>
    <w:p w:rsidR="00284662" w:rsidRPr="00284662" w:rsidRDefault="00284662" w:rsidP="00284662">
      <w:pPr>
        <w:widowControl/>
        <w:autoSpaceDE/>
        <w:autoSpaceDN/>
        <w:adjustRightInd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2846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организует подготовку материалов к заседаниям рабочей группы, а также проектов ее решений. </w:t>
      </w:r>
    </w:p>
    <w:p w:rsidR="00284662" w:rsidRPr="00284662" w:rsidRDefault="000E1B45" w:rsidP="00284662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 w:rsidR="00284662" w:rsidRPr="00284662">
        <w:rPr>
          <w:rFonts w:ascii="Times New Roman" w:hAnsi="Times New Roman" w:cs="Times New Roman"/>
          <w:sz w:val="28"/>
          <w:szCs w:val="28"/>
        </w:rPr>
        <w:t xml:space="preserve">Члены рабочей группы: </w:t>
      </w:r>
    </w:p>
    <w:p w:rsidR="00284662" w:rsidRPr="00284662" w:rsidRDefault="00284662" w:rsidP="00284662">
      <w:pPr>
        <w:widowControl/>
        <w:autoSpaceDE/>
        <w:autoSpaceDN/>
        <w:adjustRightInd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284662">
        <w:rPr>
          <w:rFonts w:ascii="Times New Roman" w:eastAsia="Calibri" w:hAnsi="Times New Roman" w:cs="Times New Roman"/>
          <w:sz w:val="28"/>
          <w:szCs w:val="28"/>
          <w:lang w:eastAsia="en-US"/>
        </w:rPr>
        <w:t>вносят предложения по повестке дня заседания рабочей группы;</w:t>
      </w:r>
    </w:p>
    <w:p w:rsidR="00284662" w:rsidRPr="00284662" w:rsidRDefault="00284662" w:rsidP="00284662">
      <w:pPr>
        <w:widowControl/>
        <w:autoSpaceDE/>
        <w:autoSpaceDN/>
        <w:adjustRightInd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284662">
        <w:rPr>
          <w:rFonts w:ascii="Times New Roman" w:eastAsia="Calibri" w:hAnsi="Times New Roman" w:cs="Times New Roman"/>
          <w:sz w:val="28"/>
          <w:szCs w:val="28"/>
          <w:lang w:eastAsia="en-US"/>
        </w:rPr>
        <w:t>участвуют в заседаниях рабочей группы и обсуждении рассматрива</w:t>
      </w:r>
      <w:r w:rsidRPr="00284662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284662">
        <w:rPr>
          <w:rFonts w:ascii="Times New Roman" w:eastAsia="Calibri" w:hAnsi="Times New Roman" w:cs="Times New Roman"/>
          <w:sz w:val="28"/>
          <w:szCs w:val="28"/>
          <w:lang w:eastAsia="en-US"/>
        </w:rPr>
        <w:t>мых на них вопросах;</w:t>
      </w:r>
    </w:p>
    <w:p w:rsidR="00284662" w:rsidRPr="00284662" w:rsidRDefault="00284662" w:rsidP="00284662">
      <w:pPr>
        <w:widowControl/>
        <w:autoSpaceDE/>
        <w:autoSpaceDN/>
        <w:adjustRightInd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284662">
        <w:rPr>
          <w:rFonts w:ascii="Times New Roman" w:eastAsia="Calibri" w:hAnsi="Times New Roman" w:cs="Times New Roman"/>
          <w:sz w:val="28"/>
          <w:szCs w:val="28"/>
          <w:lang w:eastAsia="en-US"/>
        </w:rPr>
        <w:t>участвуют в подготовке и принятии решений рабочей группы;</w:t>
      </w:r>
    </w:p>
    <w:p w:rsidR="00284662" w:rsidRPr="00284662" w:rsidRDefault="00284662" w:rsidP="00284662">
      <w:pPr>
        <w:widowControl/>
        <w:autoSpaceDE/>
        <w:autoSpaceDN/>
        <w:adjustRightInd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- </w:t>
      </w:r>
      <w:r w:rsidRPr="00284662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представляют секретарю рабочей группы материалы по вопросам, по</w:t>
      </w:r>
      <w:r w:rsidRPr="00284662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2846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лежащим рассмотрению на заседании рабочей группы. </w:t>
      </w:r>
    </w:p>
    <w:p w:rsidR="00284662" w:rsidRPr="00284662" w:rsidRDefault="000E1B45" w:rsidP="00284662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</w:t>
      </w:r>
      <w:r w:rsidR="00284662" w:rsidRPr="00284662">
        <w:rPr>
          <w:rFonts w:ascii="Times New Roman" w:hAnsi="Times New Roman" w:cs="Times New Roman"/>
          <w:sz w:val="28"/>
          <w:szCs w:val="28"/>
        </w:rPr>
        <w:t xml:space="preserve">Заседание рабочей группы считается правомочным, если на нем присутствует не менее </w:t>
      </w:r>
      <w:r w:rsidR="00F83F7F" w:rsidRPr="00F83F7F">
        <w:rPr>
          <w:rFonts w:ascii="Times New Roman" w:hAnsi="Times New Roman" w:cs="Times New Roman"/>
          <w:sz w:val="28"/>
          <w:szCs w:val="28"/>
        </w:rPr>
        <w:t>половины</w:t>
      </w:r>
      <w:r w:rsidR="00F83F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84662" w:rsidRPr="00284662">
        <w:rPr>
          <w:rFonts w:ascii="Times New Roman" w:hAnsi="Times New Roman" w:cs="Times New Roman"/>
          <w:sz w:val="28"/>
          <w:szCs w:val="28"/>
        </w:rPr>
        <w:t>от общего числа членов рабочей группы.</w:t>
      </w:r>
    </w:p>
    <w:p w:rsidR="00284662" w:rsidRPr="00284662" w:rsidRDefault="000E1B45" w:rsidP="00284662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 </w:t>
      </w:r>
      <w:r w:rsidR="00284662" w:rsidRPr="00284662">
        <w:rPr>
          <w:rFonts w:ascii="Times New Roman" w:hAnsi="Times New Roman" w:cs="Times New Roman"/>
          <w:sz w:val="28"/>
          <w:szCs w:val="28"/>
        </w:rPr>
        <w:t>При отсутствии кворума рабочей группы созывает повторное зас</w:t>
      </w:r>
      <w:r w:rsidR="00284662" w:rsidRPr="00284662">
        <w:rPr>
          <w:rFonts w:ascii="Times New Roman" w:hAnsi="Times New Roman" w:cs="Times New Roman"/>
          <w:sz w:val="28"/>
          <w:szCs w:val="28"/>
        </w:rPr>
        <w:t>е</w:t>
      </w:r>
      <w:r w:rsidR="00284662" w:rsidRPr="00284662">
        <w:rPr>
          <w:rFonts w:ascii="Times New Roman" w:hAnsi="Times New Roman" w:cs="Times New Roman"/>
          <w:sz w:val="28"/>
          <w:szCs w:val="28"/>
        </w:rPr>
        <w:t xml:space="preserve">дание рабочей группы. </w:t>
      </w:r>
    </w:p>
    <w:p w:rsidR="00284662" w:rsidRPr="00284662" w:rsidRDefault="000E1B45" w:rsidP="00284662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4.11. </w:t>
      </w:r>
      <w:r w:rsidR="00284662" w:rsidRPr="00284662">
        <w:rPr>
          <w:rFonts w:ascii="Times New Roman" w:hAnsi="Times New Roman" w:cs="Times New Roman"/>
          <w:sz w:val="28"/>
          <w:szCs w:val="28"/>
        </w:rPr>
        <w:t>Члены рабочей группы участвуют в ее заседаниях без права зам</w:t>
      </w:r>
      <w:r w:rsidR="00284662" w:rsidRPr="00284662">
        <w:rPr>
          <w:rFonts w:ascii="Times New Roman" w:hAnsi="Times New Roman" w:cs="Times New Roman"/>
          <w:sz w:val="28"/>
          <w:szCs w:val="28"/>
        </w:rPr>
        <w:t>е</w:t>
      </w:r>
      <w:r w:rsidR="00284662" w:rsidRPr="00284662">
        <w:rPr>
          <w:rFonts w:ascii="Times New Roman" w:hAnsi="Times New Roman" w:cs="Times New Roman"/>
          <w:sz w:val="28"/>
          <w:szCs w:val="28"/>
        </w:rPr>
        <w:t>ны. В случае отсутствия члена рабочей группы на заседании он имеет право представлять свое мнение по рассматриваемым вопросам в письменной фо</w:t>
      </w:r>
      <w:r w:rsidR="00284662" w:rsidRPr="00284662">
        <w:rPr>
          <w:rFonts w:ascii="Times New Roman" w:hAnsi="Times New Roman" w:cs="Times New Roman"/>
          <w:sz w:val="28"/>
          <w:szCs w:val="28"/>
        </w:rPr>
        <w:t>р</w:t>
      </w:r>
      <w:r w:rsidR="00284662" w:rsidRPr="00284662">
        <w:rPr>
          <w:rFonts w:ascii="Times New Roman" w:hAnsi="Times New Roman" w:cs="Times New Roman"/>
          <w:sz w:val="28"/>
          <w:szCs w:val="28"/>
        </w:rPr>
        <w:t>ме.</w:t>
      </w:r>
    </w:p>
    <w:p w:rsidR="00284662" w:rsidRPr="00284662" w:rsidRDefault="000E1B45" w:rsidP="00284662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4.12. </w:t>
      </w:r>
      <w:r w:rsidR="00284662" w:rsidRPr="00284662">
        <w:rPr>
          <w:rFonts w:ascii="Times New Roman" w:hAnsi="Times New Roman" w:cs="Times New Roman"/>
          <w:sz w:val="28"/>
          <w:szCs w:val="28"/>
        </w:rPr>
        <w:t>Члены рабочей группы имеют право выражать особое мнение по рассматриваемым на заседаниях рабочей группы вопросам, которое заноси</w:t>
      </w:r>
      <w:r w:rsidR="00284662" w:rsidRPr="00284662">
        <w:rPr>
          <w:rFonts w:ascii="Times New Roman" w:hAnsi="Times New Roman" w:cs="Times New Roman"/>
          <w:sz w:val="28"/>
          <w:szCs w:val="28"/>
        </w:rPr>
        <w:t>т</w:t>
      </w:r>
      <w:r w:rsidR="00284662" w:rsidRPr="00284662">
        <w:rPr>
          <w:rFonts w:ascii="Times New Roman" w:hAnsi="Times New Roman" w:cs="Times New Roman"/>
          <w:sz w:val="28"/>
          <w:szCs w:val="28"/>
        </w:rPr>
        <w:t>ся в протокол заседания рабочей группы или приобщается к протоколу в письменной форме.</w:t>
      </w:r>
    </w:p>
    <w:p w:rsidR="00284662" w:rsidRPr="00284662" w:rsidRDefault="000E1B45" w:rsidP="00284662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4.13. </w:t>
      </w:r>
      <w:r w:rsidR="00284662" w:rsidRPr="00284662">
        <w:rPr>
          <w:rFonts w:ascii="Times New Roman" w:hAnsi="Times New Roman" w:cs="Times New Roman"/>
          <w:sz w:val="28"/>
          <w:szCs w:val="28"/>
        </w:rPr>
        <w:t>При голосовании каждый член рабочей группы имеет один голос. Решения рабочей группы принимаются большинством голосов присутств</w:t>
      </w:r>
      <w:r w:rsidR="00284662" w:rsidRPr="00284662">
        <w:rPr>
          <w:rFonts w:ascii="Times New Roman" w:hAnsi="Times New Roman" w:cs="Times New Roman"/>
          <w:sz w:val="28"/>
          <w:szCs w:val="28"/>
        </w:rPr>
        <w:t>у</w:t>
      </w:r>
      <w:r w:rsidR="00284662" w:rsidRPr="00284662">
        <w:rPr>
          <w:rFonts w:ascii="Times New Roman" w:hAnsi="Times New Roman" w:cs="Times New Roman"/>
          <w:sz w:val="28"/>
          <w:szCs w:val="28"/>
        </w:rPr>
        <w:t xml:space="preserve">ющих на заседании членов рабочей группы с учетом письменных мнений, представленных в установленный срок отсутствующими членами рабочей группы, и оформляются протоколом заседания рабочей группы. В случае наличия у присутствующих на заседании членов рабочей группы особого мнения оно прилагается к протоколу и является его неотъемлемой частью. </w:t>
      </w:r>
    </w:p>
    <w:p w:rsidR="00284662" w:rsidRPr="00284662" w:rsidRDefault="000E1B45" w:rsidP="00284662">
      <w:pPr>
        <w:widowControl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4.14. </w:t>
      </w:r>
      <w:r w:rsidR="00284662" w:rsidRPr="00284662">
        <w:rPr>
          <w:rFonts w:ascii="Times New Roman" w:eastAsia="Calibri" w:hAnsi="Times New Roman" w:cs="Times New Roman"/>
          <w:sz w:val="28"/>
          <w:szCs w:val="28"/>
          <w:lang w:eastAsia="en-US"/>
        </w:rPr>
        <w:t>При принятии решения о проведении заседания путем опросного голосования члены рабочей группы в обязательном порядке уведомляются секретарем рабочей группы, при этом представляют мотивированную поз</w:t>
      </w:r>
      <w:r w:rsidR="00284662" w:rsidRPr="00284662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284662" w:rsidRPr="00284662">
        <w:rPr>
          <w:rFonts w:ascii="Times New Roman" w:eastAsia="Calibri" w:hAnsi="Times New Roman" w:cs="Times New Roman"/>
          <w:sz w:val="28"/>
          <w:szCs w:val="28"/>
          <w:lang w:eastAsia="en-US"/>
        </w:rPr>
        <w:t>цию по вопросам, вынесенным на голосование, до срока, указанного в реш</w:t>
      </w:r>
      <w:r w:rsidR="00284662" w:rsidRPr="00284662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284662" w:rsidRPr="00284662">
        <w:rPr>
          <w:rFonts w:ascii="Times New Roman" w:eastAsia="Calibri" w:hAnsi="Times New Roman" w:cs="Times New Roman"/>
          <w:sz w:val="28"/>
          <w:szCs w:val="28"/>
          <w:lang w:eastAsia="en-US"/>
        </w:rPr>
        <w:t>нии о проведении заседания</w:t>
      </w:r>
      <w:r w:rsidR="00C240A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84662" w:rsidRPr="00284662" w:rsidRDefault="000E1B45" w:rsidP="00284662">
      <w:pPr>
        <w:widowControl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4.15. </w:t>
      </w:r>
      <w:r w:rsidR="00284662" w:rsidRPr="002846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проведении </w:t>
      </w:r>
      <w:r w:rsidR="002B0A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опросного </w:t>
      </w:r>
      <w:r w:rsidR="00284662" w:rsidRPr="00284662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голосования</w:t>
      </w:r>
      <w:r w:rsidR="00E657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84662" w:rsidRPr="002846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решение принимается большинством голосов от общего числа членов, участвующих в голосовании. При этом число членов, участвующих в </w:t>
      </w:r>
      <w:r w:rsidR="002B0A2A">
        <w:rPr>
          <w:rFonts w:ascii="Times New Roman" w:eastAsia="Calibri" w:hAnsi="Times New Roman" w:cs="Times New Roman"/>
          <w:sz w:val="28"/>
          <w:szCs w:val="28"/>
          <w:lang w:eastAsia="en-US"/>
        </w:rPr>
        <w:t>опросном</w:t>
      </w:r>
      <w:r w:rsidR="00284662" w:rsidRPr="002846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голосовании, должно быть</w:t>
      </w:r>
      <w:r w:rsidR="00284662" w:rsidRPr="00284662">
        <w:rPr>
          <w:rFonts w:ascii="Times New Roman" w:eastAsia="Calibri" w:hAnsi="Times New Roman" w:cs="Times New Roman"/>
          <w:strike/>
          <w:sz w:val="28"/>
          <w:szCs w:val="28"/>
          <w:lang w:eastAsia="en-US"/>
        </w:rPr>
        <w:t xml:space="preserve"> </w:t>
      </w:r>
      <w:r w:rsidR="00284662" w:rsidRPr="0028466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не менее </w:t>
      </w:r>
      <w:r w:rsidR="00F83F7F" w:rsidRPr="00F83F7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половины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</w:t>
      </w:r>
      <w:r w:rsidR="00284662" w:rsidRPr="0028466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284662" w:rsidRPr="00284662">
        <w:rPr>
          <w:rFonts w:ascii="Times New Roman" w:eastAsia="Calibri" w:hAnsi="Times New Roman" w:cs="Times New Roman"/>
          <w:sz w:val="28"/>
          <w:szCs w:val="28"/>
          <w:lang w:eastAsia="en-US"/>
        </w:rPr>
        <w:t>от общего числа членов рабочей группы. В случае раве</w:t>
      </w:r>
      <w:r w:rsidR="00284662" w:rsidRPr="00284662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284662" w:rsidRPr="002846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ства голосов решающим является голос </w:t>
      </w:r>
      <w:r w:rsidR="00A73465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председателя</w:t>
      </w:r>
      <w:r w:rsidR="00284662" w:rsidRPr="002846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рабочей группы, при его отсутствии -  заместителя </w:t>
      </w:r>
      <w:r w:rsidR="00A73465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председателя</w:t>
      </w:r>
      <w:r w:rsidR="00284662" w:rsidRPr="002846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рабочей группы. </w:t>
      </w:r>
    </w:p>
    <w:p w:rsidR="00284662" w:rsidRPr="00284662" w:rsidRDefault="00284662" w:rsidP="00284662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662">
        <w:rPr>
          <w:rFonts w:ascii="Times New Roman" w:hAnsi="Times New Roman" w:cs="Times New Roman"/>
          <w:sz w:val="28"/>
          <w:szCs w:val="28"/>
        </w:rPr>
        <w:t>4.16</w:t>
      </w:r>
      <w:r w:rsidR="000E1B45">
        <w:rPr>
          <w:rFonts w:ascii="Times New Roman" w:hAnsi="Times New Roman" w:cs="Times New Roman"/>
          <w:sz w:val="28"/>
          <w:szCs w:val="28"/>
        </w:rPr>
        <w:t xml:space="preserve">. </w:t>
      </w:r>
      <w:r w:rsidRPr="00284662">
        <w:rPr>
          <w:rFonts w:ascii="Times New Roman" w:hAnsi="Times New Roman" w:cs="Times New Roman"/>
          <w:sz w:val="28"/>
          <w:szCs w:val="28"/>
        </w:rPr>
        <w:t xml:space="preserve">Протокол заседания рабочей группы оформляется секретарем </w:t>
      </w:r>
      <w:r w:rsidR="00A73465">
        <w:rPr>
          <w:rFonts w:ascii="Times New Roman" w:hAnsi="Times New Roman" w:cs="Times New Roman"/>
          <w:sz w:val="28"/>
          <w:szCs w:val="28"/>
        </w:rPr>
        <w:t>р</w:t>
      </w:r>
      <w:r w:rsidRPr="00284662">
        <w:rPr>
          <w:rFonts w:ascii="Times New Roman" w:hAnsi="Times New Roman" w:cs="Times New Roman"/>
          <w:sz w:val="28"/>
          <w:szCs w:val="28"/>
        </w:rPr>
        <w:t>аб</w:t>
      </w:r>
      <w:r w:rsidRPr="00284662">
        <w:rPr>
          <w:rFonts w:ascii="Times New Roman" w:hAnsi="Times New Roman" w:cs="Times New Roman"/>
          <w:sz w:val="28"/>
          <w:szCs w:val="28"/>
        </w:rPr>
        <w:t>о</w:t>
      </w:r>
      <w:r w:rsidRPr="00284662">
        <w:rPr>
          <w:rFonts w:ascii="Times New Roman" w:hAnsi="Times New Roman" w:cs="Times New Roman"/>
          <w:sz w:val="28"/>
          <w:szCs w:val="28"/>
        </w:rPr>
        <w:t xml:space="preserve">чей группы в течение 5 рабочих дней </w:t>
      </w:r>
      <w:proofErr w:type="gramStart"/>
      <w:r w:rsidRPr="00284662">
        <w:rPr>
          <w:rFonts w:ascii="Times New Roman" w:hAnsi="Times New Roman" w:cs="Times New Roman"/>
          <w:sz w:val="28"/>
          <w:szCs w:val="28"/>
        </w:rPr>
        <w:t>с даты проведения</w:t>
      </w:r>
      <w:proofErr w:type="gramEnd"/>
      <w:r w:rsidRPr="00284662">
        <w:rPr>
          <w:rFonts w:ascii="Times New Roman" w:hAnsi="Times New Roman" w:cs="Times New Roman"/>
          <w:sz w:val="28"/>
          <w:szCs w:val="28"/>
        </w:rPr>
        <w:t xml:space="preserve"> заседания рабочей группы, подписывается председателем рабочей группы.</w:t>
      </w:r>
    </w:p>
    <w:p w:rsidR="00284662" w:rsidRPr="00284662" w:rsidRDefault="00284662" w:rsidP="00284662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662">
        <w:rPr>
          <w:rFonts w:ascii="Times New Roman" w:hAnsi="Times New Roman" w:cs="Times New Roman"/>
          <w:sz w:val="28"/>
          <w:szCs w:val="28"/>
        </w:rPr>
        <w:t>4.17.</w:t>
      </w:r>
      <w:r w:rsidRPr="00284662">
        <w:rPr>
          <w:rFonts w:ascii="Times New Roman" w:hAnsi="Times New Roman" w:cs="Times New Roman"/>
          <w:sz w:val="28"/>
          <w:szCs w:val="28"/>
        </w:rPr>
        <w:tab/>
        <w:t>В протоколе заседания рабочей группы указываются:</w:t>
      </w:r>
    </w:p>
    <w:p w:rsidR="00284662" w:rsidRPr="00284662" w:rsidRDefault="000E1B45" w:rsidP="000E1B45">
      <w:pPr>
        <w:widowControl/>
        <w:autoSpaceDE/>
        <w:autoSpaceDN/>
        <w:adjustRightInd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284662" w:rsidRPr="00284662">
        <w:rPr>
          <w:rFonts w:ascii="Times New Roman" w:eastAsia="Calibri" w:hAnsi="Times New Roman" w:cs="Times New Roman"/>
          <w:sz w:val="28"/>
          <w:szCs w:val="28"/>
          <w:lang w:eastAsia="en-US"/>
        </w:rPr>
        <w:t>дата, время и место проведения заседания рабочей группы;</w:t>
      </w:r>
    </w:p>
    <w:p w:rsidR="00284662" w:rsidRPr="00284662" w:rsidRDefault="000E1B45" w:rsidP="000E1B45">
      <w:pPr>
        <w:widowControl/>
        <w:autoSpaceDE/>
        <w:autoSpaceDN/>
        <w:adjustRightInd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284662" w:rsidRPr="00284662">
        <w:rPr>
          <w:rFonts w:ascii="Times New Roman" w:eastAsia="Calibri" w:hAnsi="Times New Roman" w:cs="Times New Roman"/>
          <w:sz w:val="28"/>
          <w:szCs w:val="28"/>
          <w:lang w:eastAsia="en-US"/>
        </w:rPr>
        <w:t>номер протокола;</w:t>
      </w:r>
    </w:p>
    <w:p w:rsidR="00284662" w:rsidRPr="00284662" w:rsidRDefault="000E1B45" w:rsidP="000E1B45">
      <w:pPr>
        <w:widowControl/>
        <w:autoSpaceDE/>
        <w:autoSpaceDN/>
        <w:adjustRightInd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</w:t>
      </w:r>
      <w:r w:rsidR="00284662" w:rsidRPr="00284662">
        <w:rPr>
          <w:rFonts w:ascii="Times New Roman" w:eastAsia="Calibri" w:hAnsi="Times New Roman" w:cs="Times New Roman"/>
          <w:sz w:val="28"/>
          <w:szCs w:val="28"/>
          <w:lang w:eastAsia="en-US"/>
        </w:rPr>
        <w:t>список членов рабочей группы, принявших участие в обсуждении в</w:t>
      </w:r>
      <w:r w:rsidR="00284662" w:rsidRPr="00284662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284662" w:rsidRPr="00284662">
        <w:rPr>
          <w:rFonts w:ascii="Times New Roman" w:eastAsia="Calibri" w:hAnsi="Times New Roman" w:cs="Times New Roman"/>
          <w:sz w:val="28"/>
          <w:szCs w:val="28"/>
          <w:lang w:eastAsia="en-US"/>
        </w:rPr>
        <w:t>просов, рассматриваемых на заседании рабочей группы, а также список пр</w:t>
      </w:r>
      <w:r w:rsidR="00284662" w:rsidRPr="00284662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284662" w:rsidRPr="00284662">
        <w:rPr>
          <w:rFonts w:ascii="Times New Roman" w:eastAsia="Calibri" w:hAnsi="Times New Roman" w:cs="Times New Roman"/>
          <w:sz w:val="28"/>
          <w:szCs w:val="28"/>
          <w:lang w:eastAsia="en-US"/>
        </w:rPr>
        <w:t>глашенных на заседание рабочей группы лиц;</w:t>
      </w:r>
    </w:p>
    <w:p w:rsidR="00284662" w:rsidRPr="00284662" w:rsidRDefault="000E1B45" w:rsidP="000E1B45">
      <w:pPr>
        <w:widowControl/>
        <w:autoSpaceDE/>
        <w:autoSpaceDN/>
        <w:adjustRightInd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284662" w:rsidRPr="00284662">
        <w:rPr>
          <w:rFonts w:ascii="Times New Roman" w:eastAsia="Calibri" w:hAnsi="Times New Roman" w:cs="Times New Roman"/>
          <w:sz w:val="28"/>
          <w:szCs w:val="28"/>
          <w:lang w:eastAsia="en-US"/>
        </w:rPr>
        <w:t>принятое решение по каждому вопросу, рассмотренному на заседании рабочей группы;</w:t>
      </w:r>
    </w:p>
    <w:p w:rsidR="00284662" w:rsidRPr="00284662" w:rsidRDefault="000E1B45" w:rsidP="000E1B45">
      <w:pPr>
        <w:widowControl/>
        <w:autoSpaceDE/>
        <w:autoSpaceDN/>
        <w:adjustRightInd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284662" w:rsidRPr="002846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итоги голосования по каждому вопросу, рассмотренному на заседании рабочей группы. </w:t>
      </w:r>
    </w:p>
    <w:p w:rsidR="00284662" w:rsidRPr="00284662" w:rsidRDefault="000E1B45" w:rsidP="00284662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4.19. </w:t>
      </w:r>
      <w:r w:rsidR="00284662" w:rsidRPr="00284662">
        <w:rPr>
          <w:rFonts w:ascii="Times New Roman" w:hAnsi="Times New Roman" w:cs="Times New Roman"/>
          <w:sz w:val="28"/>
          <w:szCs w:val="28"/>
        </w:rPr>
        <w:t xml:space="preserve">К протоколу заседания рабочей группы должны быть приложены материалы, представленные на рассмотрение рабочей группы. </w:t>
      </w:r>
    </w:p>
    <w:p w:rsidR="00284662" w:rsidRPr="00284662" w:rsidRDefault="00284662" w:rsidP="00284662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7672" w:rsidRDefault="008D7672" w:rsidP="008D7672">
      <w:pPr>
        <w:tabs>
          <w:tab w:val="left" w:pos="2835"/>
        </w:tabs>
      </w:pPr>
    </w:p>
    <w:p w:rsidR="008D7672" w:rsidRDefault="008D7672" w:rsidP="008D7672">
      <w:pPr>
        <w:tabs>
          <w:tab w:val="left" w:pos="2835"/>
        </w:tabs>
      </w:pPr>
    </w:p>
    <w:p w:rsidR="00BB7BE6" w:rsidRDefault="00BB7BE6" w:rsidP="008D7672">
      <w:pPr>
        <w:tabs>
          <w:tab w:val="left" w:pos="2835"/>
        </w:tabs>
      </w:pPr>
    </w:p>
    <w:p w:rsidR="00BB7BE6" w:rsidRDefault="00BB7BE6" w:rsidP="008D7672">
      <w:pPr>
        <w:tabs>
          <w:tab w:val="left" w:pos="2835"/>
        </w:tabs>
      </w:pPr>
    </w:p>
    <w:p w:rsidR="00BB7BE6" w:rsidRDefault="00BB7BE6" w:rsidP="008D7672">
      <w:pPr>
        <w:tabs>
          <w:tab w:val="left" w:pos="2835"/>
        </w:tabs>
      </w:pPr>
    </w:p>
    <w:p w:rsidR="00BB7BE6" w:rsidRDefault="00BB7BE6" w:rsidP="008D7672">
      <w:pPr>
        <w:tabs>
          <w:tab w:val="left" w:pos="2835"/>
        </w:tabs>
      </w:pPr>
    </w:p>
    <w:p w:rsidR="00BB7BE6" w:rsidRDefault="00BB7BE6" w:rsidP="008D7672">
      <w:pPr>
        <w:tabs>
          <w:tab w:val="left" w:pos="2835"/>
        </w:tabs>
      </w:pPr>
    </w:p>
    <w:p w:rsidR="00BB7BE6" w:rsidRDefault="00BB7BE6" w:rsidP="008D7672">
      <w:pPr>
        <w:tabs>
          <w:tab w:val="left" w:pos="2835"/>
        </w:tabs>
      </w:pPr>
    </w:p>
    <w:p w:rsidR="00BB7BE6" w:rsidRDefault="00BB7BE6" w:rsidP="008D7672">
      <w:pPr>
        <w:tabs>
          <w:tab w:val="left" w:pos="2835"/>
        </w:tabs>
      </w:pPr>
    </w:p>
    <w:p w:rsidR="00BB7BE6" w:rsidRDefault="00BB7BE6" w:rsidP="008D7672">
      <w:pPr>
        <w:tabs>
          <w:tab w:val="left" w:pos="2835"/>
        </w:tabs>
      </w:pPr>
    </w:p>
    <w:p w:rsidR="00BB7BE6" w:rsidRDefault="00BB7BE6" w:rsidP="008D7672">
      <w:pPr>
        <w:tabs>
          <w:tab w:val="left" w:pos="2835"/>
        </w:tabs>
      </w:pPr>
    </w:p>
    <w:p w:rsidR="00BB7BE6" w:rsidRDefault="00BB7BE6" w:rsidP="008D7672">
      <w:pPr>
        <w:tabs>
          <w:tab w:val="left" w:pos="2835"/>
        </w:tabs>
      </w:pPr>
    </w:p>
    <w:p w:rsidR="00BB7BE6" w:rsidRDefault="00BB7BE6" w:rsidP="008D7672">
      <w:pPr>
        <w:tabs>
          <w:tab w:val="left" w:pos="2835"/>
        </w:tabs>
      </w:pPr>
    </w:p>
    <w:p w:rsidR="00BB7BE6" w:rsidRDefault="00BB7BE6" w:rsidP="008D7672">
      <w:pPr>
        <w:tabs>
          <w:tab w:val="left" w:pos="2835"/>
        </w:tabs>
      </w:pPr>
    </w:p>
    <w:p w:rsidR="00BB7BE6" w:rsidRDefault="00BB7BE6" w:rsidP="008D7672">
      <w:pPr>
        <w:tabs>
          <w:tab w:val="left" w:pos="2835"/>
        </w:tabs>
      </w:pPr>
    </w:p>
    <w:p w:rsidR="00BB7BE6" w:rsidRDefault="00BB7BE6" w:rsidP="008D7672">
      <w:pPr>
        <w:tabs>
          <w:tab w:val="left" w:pos="2835"/>
        </w:tabs>
      </w:pPr>
    </w:p>
    <w:p w:rsidR="00BB7BE6" w:rsidRDefault="00BB7BE6" w:rsidP="008D7672">
      <w:pPr>
        <w:tabs>
          <w:tab w:val="left" w:pos="2835"/>
        </w:tabs>
      </w:pPr>
    </w:p>
    <w:p w:rsidR="00BB7BE6" w:rsidRDefault="00BB7BE6" w:rsidP="008D7672">
      <w:pPr>
        <w:tabs>
          <w:tab w:val="left" w:pos="2835"/>
        </w:tabs>
      </w:pPr>
    </w:p>
    <w:p w:rsidR="00BB7BE6" w:rsidRDefault="00BB7BE6" w:rsidP="008D7672">
      <w:pPr>
        <w:tabs>
          <w:tab w:val="left" w:pos="2835"/>
        </w:tabs>
      </w:pPr>
    </w:p>
    <w:p w:rsidR="00BB7BE6" w:rsidRDefault="00BB7BE6" w:rsidP="008D7672">
      <w:pPr>
        <w:tabs>
          <w:tab w:val="left" w:pos="2835"/>
        </w:tabs>
      </w:pPr>
    </w:p>
    <w:p w:rsidR="00BB7BE6" w:rsidRDefault="00BB7BE6" w:rsidP="008D7672">
      <w:pPr>
        <w:tabs>
          <w:tab w:val="left" w:pos="2835"/>
        </w:tabs>
      </w:pPr>
    </w:p>
    <w:p w:rsidR="00BB7BE6" w:rsidRDefault="00BB7BE6" w:rsidP="008D7672">
      <w:pPr>
        <w:tabs>
          <w:tab w:val="left" w:pos="2835"/>
        </w:tabs>
      </w:pPr>
    </w:p>
    <w:p w:rsidR="008D7672" w:rsidRDefault="008D7672" w:rsidP="008D7672">
      <w:pPr>
        <w:tabs>
          <w:tab w:val="left" w:pos="2835"/>
        </w:tabs>
      </w:pPr>
    </w:p>
    <w:p w:rsidR="008D7672" w:rsidRDefault="008D7672" w:rsidP="008D7672">
      <w:pPr>
        <w:tabs>
          <w:tab w:val="left" w:pos="2835"/>
        </w:tabs>
      </w:pPr>
    </w:p>
    <w:p w:rsidR="008D7672" w:rsidRDefault="008D7672" w:rsidP="008D7672">
      <w:pPr>
        <w:tabs>
          <w:tab w:val="left" w:pos="2835"/>
        </w:tabs>
      </w:pPr>
    </w:p>
    <w:p w:rsidR="008D7672" w:rsidRDefault="008D7672" w:rsidP="008D7672">
      <w:pPr>
        <w:tabs>
          <w:tab w:val="left" w:pos="2835"/>
        </w:tabs>
      </w:pPr>
    </w:p>
    <w:p w:rsidR="008D7672" w:rsidRDefault="008D7672" w:rsidP="008D7672">
      <w:pPr>
        <w:tabs>
          <w:tab w:val="left" w:pos="2835"/>
        </w:tabs>
      </w:pPr>
    </w:p>
    <w:p w:rsidR="008D7672" w:rsidRDefault="008D7672" w:rsidP="008D7672">
      <w:pPr>
        <w:tabs>
          <w:tab w:val="left" w:pos="2835"/>
        </w:tabs>
      </w:pPr>
    </w:p>
    <w:p w:rsidR="008D7672" w:rsidRDefault="008D7672" w:rsidP="008D7672">
      <w:pPr>
        <w:tabs>
          <w:tab w:val="left" w:pos="2835"/>
        </w:tabs>
      </w:pPr>
    </w:p>
    <w:p w:rsidR="008D7672" w:rsidRDefault="008D7672" w:rsidP="008D7672">
      <w:pPr>
        <w:tabs>
          <w:tab w:val="left" w:pos="2835"/>
        </w:tabs>
      </w:pPr>
    </w:p>
    <w:p w:rsidR="008D7672" w:rsidRDefault="008D7672" w:rsidP="008D7672">
      <w:pPr>
        <w:tabs>
          <w:tab w:val="left" w:pos="2835"/>
        </w:tabs>
      </w:pPr>
    </w:p>
    <w:p w:rsidR="008D7672" w:rsidRDefault="008D7672" w:rsidP="008D7672">
      <w:pPr>
        <w:tabs>
          <w:tab w:val="left" w:pos="2835"/>
        </w:tabs>
      </w:pPr>
    </w:p>
    <w:p w:rsidR="008D7672" w:rsidRDefault="008D7672" w:rsidP="008D7672">
      <w:pPr>
        <w:tabs>
          <w:tab w:val="left" w:pos="2835"/>
        </w:tabs>
      </w:pPr>
    </w:p>
    <w:p w:rsidR="008D7672" w:rsidRDefault="008D7672" w:rsidP="008D7672">
      <w:pPr>
        <w:tabs>
          <w:tab w:val="left" w:pos="2835"/>
        </w:tabs>
      </w:pPr>
    </w:p>
    <w:p w:rsidR="008D7672" w:rsidRDefault="008D7672" w:rsidP="008D7672">
      <w:pPr>
        <w:tabs>
          <w:tab w:val="left" w:pos="2835"/>
        </w:tabs>
      </w:pPr>
    </w:p>
    <w:p w:rsidR="008D7672" w:rsidRDefault="008D7672" w:rsidP="008D7672">
      <w:pPr>
        <w:tabs>
          <w:tab w:val="left" w:pos="2835"/>
        </w:tabs>
      </w:pPr>
    </w:p>
    <w:p w:rsidR="008D7672" w:rsidRPr="006877D3" w:rsidRDefault="008D7672" w:rsidP="008D7672">
      <w:pPr>
        <w:tabs>
          <w:tab w:val="left" w:pos="2835"/>
        </w:tabs>
      </w:pPr>
    </w:p>
    <w:p w:rsidR="008D7672" w:rsidRPr="006877D3" w:rsidRDefault="008D7672" w:rsidP="008D7672">
      <w:pPr>
        <w:tabs>
          <w:tab w:val="left" w:pos="2835"/>
        </w:tabs>
      </w:pPr>
    </w:p>
    <w:p w:rsidR="008D7672" w:rsidRPr="006877D3" w:rsidRDefault="008D7672" w:rsidP="008D7672">
      <w:pPr>
        <w:tabs>
          <w:tab w:val="left" w:pos="2835"/>
        </w:tabs>
      </w:pPr>
    </w:p>
    <w:p w:rsidR="008D7672" w:rsidRDefault="008D7672" w:rsidP="008D7672">
      <w:pPr>
        <w:ind w:left="4956"/>
        <w:outlineLvl w:val="0"/>
        <w:rPr>
          <w:rFonts w:ascii="Times New Roman" w:hAnsi="Times New Roman" w:cs="Times New Roman"/>
          <w:sz w:val="28"/>
          <w:szCs w:val="28"/>
        </w:rPr>
      </w:pPr>
      <w:r w:rsidRPr="008C39E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D7672" w:rsidRDefault="008D7672" w:rsidP="008D7672">
      <w:pPr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8D7672" w:rsidRDefault="008D7672" w:rsidP="008D7672">
      <w:pPr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8D7672" w:rsidRDefault="008D7672" w:rsidP="008D7672">
      <w:pPr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8D7672" w:rsidRDefault="008D7672" w:rsidP="008D7672">
      <w:pPr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8D7672" w:rsidRDefault="008D7672" w:rsidP="008D7672">
      <w:pPr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8D7672" w:rsidRDefault="008D7672" w:rsidP="00CD38F1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pacing w:val="40"/>
          <w:sz w:val="26"/>
          <w:szCs w:val="26"/>
        </w:rPr>
      </w:pPr>
    </w:p>
    <w:p w:rsidR="00A27B96" w:rsidRDefault="004C7C67" w:rsidP="004C7C67">
      <w:pPr>
        <w:ind w:left="495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C39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B96" w:rsidRDefault="00A27B96" w:rsidP="004C7C67">
      <w:pPr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A27B96" w:rsidRDefault="00A27B96" w:rsidP="004C7C67">
      <w:pPr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A27B96" w:rsidRDefault="00A27B96" w:rsidP="004C7C67">
      <w:pPr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A27B96" w:rsidRDefault="00A27B96" w:rsidP="004C7C67">
      <w:pPr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A27B96" w:rsidRDefault="00A27B96" w:rsidP="004C7C67">
      <w:pPr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A27B96" w:rsidRDefault="00A27B96" w:rsidP="004C7C67">
      <w:pPr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4C7C67" w:rsidRPr="008C39E0" w:rsidRDefault="00A27B96" w:rsidP="004C7C67">
      <w:pPr>
        <w:ind w:left="495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4C7C67" w:rsidRPr="008C39E0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4C7C67" w:rsidRPr="008C39E0" w:rsidRDefault="004C7C67" w:rsidP="004C7C67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8C39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к постановлению Администрации </w:t>
      </w:r>
    </w:p>
    <w:p w:rsidR="004C7C67" w:rsidRPr="008C39E0" w:rsidRDefault="004C7C67" w:rsidP="004C7C67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8C39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Троицкого района</w:t>
      </w:r>
    </w:p>
    <w:p w:rsidR="004C7C67" w:rsidRPr="00872701" w:rsidRDefault="004C7C67" w:rsidP="004C7C67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C39E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</w:t>
      </w:r>
      <w:r w:rsidRPr="008C39E0">
        <w:rPr>
          <w:rFonts w:ascii="Times New Roman" w:hAnsi="Times New Roman" w:cs="Times New Roman"/>
          <w:bCs/>
          <w:sz w:val="28"/>
          <w:szCs w:val="28"/>
        </w:rPr>
        <w:t>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13255">
        <w:rPr>
          <w:rFonts w:ascii="Times New Roman" w:hAnsi="Times New Roman" w:cs="Times New Roman"/>
          <w:bCs/>
          <w:sz w:val="28"/>
          <w:szCs w:val="28"/>
          <w:u w:val="single"/>
        </w:rPr>
        <w:t>27.06.2019</w:t>
      </w:r>
      <w:r w:rsidRPr="008C39E0">
        <w:rPr>
          <w:rFonts w:ascii="Times New Roman" w:hAnsi="Times New Roman" w:cs="Times New Roman"/>
          <w:bCs/>
          <w:sz w:val="28"/>
          <w:szCs w:val="28"/>
        </w:rPr>
        <w:t xml:space="preserve"> №  </w:t>
      </w:r>
      <w:r w:rsidR="00913255">
        <w:rPr>
          <w:rFonts w:ascii="Times New Roman" w:hAnsi="Times New Roman" w:cs="Times New Roman"/>
          <w:bCs/>
          <w:sz w:val="28"/>
          <w:szCs w:val="28"/>
          <w:u w:val="single"/>
        </w:rPr>
        <w:t>473</w:t>
      </w:r>
      <w:bookmarkStart w:id="0" w:name="_GoBack"/>
      <w:bookmarkEnd w:id="0"/>
    </w:p>
    <w:p w:rsidR="004C7C67" w:rsidRPr="008C39E0" w:rsidRDefault="004C7C67" w:rsidP="004C7C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7C67" w:rsidRPr="008C39E0" w:rsidRDefault="004C7C67" w:rsidP="004C7C6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C7C67" w:rsidRPr="008C39E0" w:rsidRDefault="004C7C67" w:rsidP="004C7C6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C7C67" w:rsidRPr="008C39E0" w:rsidRDefault="004C7C67" w:rsidP="004C7C6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C39E0">
        <w:rPr>
          <w:rFonts w:ascii="Times New Roman" w:hAnsi="Times New Roman" w:cs="Times New Roman"/>
          <w:sz w:val="28"/>
          <w:szCs w:val="28"/>
        </w:rPr>
        <w:t>СОСТАВ</w:t>
      </w:r>
    </w:p>
    <w:p w:rsidR="004C7C67" w:rsidRPr="004C7C67" w:rsidRDefault="004C7C67" w:rsidP="004C7C6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C7C67">
        <w:rPr>
          <w:rFonts w:ascii="Times New Roman" w:hAnsi="Times New Roman" w:cs="Times New Roman"/>
          <w:sz w:val="28"/>
          <w:szCs w:val="28"/>
        </w:rPr>
        <w:t>рабочей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C7C67">
        <w:rPr>
          <w:rFonts w:ascii="Times New Roman" w:hAnsi="Times New Roman" w:cs="Times New Roman"/>
          <w:sz w:val="28"/>
          <w:szCs w:val="28"/>
        </w:rPr>
        <w:t xml:space="preserve"> по оказанию имущественной поддержки </w:t>
      </w:r>
    </w:p>
    <w:p w:rsidR="004C7C67" w:rsidRPr="004C7C67" w:rsidRDefault="004C7C67" w:rsidP="004C7C6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C7C67"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 на территории </w:t>
      </w:r>
    </w:p>
    <w:p w:rsidR="004C7C67" w:rsidRPr="004C7C67" w:rsidRDefault="004C7C67" w:rsidP="004C7C6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C7C67">
        <w:rPr>
          <w:rFonts w:ascii="Times New Roman" w:hAnsi="Times New Roman" w:cs="Times New Roman"/>
          <w:sz w:val="28"/>
          <w:szCs w:val="28"/>
        </w:rPr>
        <w:t>муниципального образования Троицкий район Алтайского края</w:t>
      </w:r>
    </w:p>
    <w:p w:rsidR="004C7C67" w:rsidRPr="008C39E0" w:rsidRDefault="004C7C67" w:rsidP="004C7C6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220"/>
      </w:tblGrid>
      <w:tr w:rsidR="004C7C67" w:rsidRPr="008C39E0" w:rsidTr="00254BE2">
        <w:tc>
          <w:tcPr>
            <w:tcW w:w="4068" w:type="dxa"/>
            <w:shd w:val="clear" w:color="auto" w:fill="auto"/>
          </w:tcPr>
          <w:p w:rsidR="004C7C67" w:rsidRPr="008C39E0" w:rsidRDefault="004C7C67" w:rsidP="00254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9E0">
              <w:rPr>
                <w:rFonts w:ascii="Times New Roman" w:hAnsi="Times New Roman" w:cs="Times New Roman"/>
                <w:sz w:val="28"/>
                <w:szCs w:val="28"/>
              </w:rPr>
              <w:t>Вишнякова                             -</w:t>
            </w:r>
          </w:p>
          <w:p w:rsidR="004C7C67" w:rsidRPr="008C39E0" w:rsidRDefault="004C7C67" w:rsidP="00254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9E0">
              <w:rPr>
                <w:rFonts w:ascii="Times New Roman" w:hAnsi="Times New Roman" w:cs="Times New Roman"/>
                <w:sz w:val="28"/>
                <w:szCs w:val="28"/>
              </w:rPr>
              <w:t>Екатерина Алексеевна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4C7C67" w:rsidRPr="008C39E0" w:rsidRDefault="004C7C67" w:rsidP="00254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9E0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Тр</w:t>
            </w:r>
            <w:r w:rsidRPr="008C39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39E0">
              <w:rPr>
                <w:rFonts w:ascii="Times New Roman" w:hAnsi="Times New Roman" w:cs="Times New Roman"/>
                <w:sz w:val="28"/>
                <w:szCs w:val="28"/>
              </w:rPr>
              <w:t>ицкого района по экономике, председ</w:t>
            </w:r>
            <w:r w:rsidRPr="008C39E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39E0">
              <w:rPr>
                <w:rFonts w:ascii="Times New Roman" w:hAnsi="Times New Roman" w:cs="Times New Roman"/>
                <w:sz w:val="28"/>
                <w:szCs w:val="28"/>
              </w:rPr>
              <w:t>тель комитета Троицкого района Алта</w:t>
            </w:r>
            <w:r w:rsidRPr="008C39E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C39E0">
              <w:rPr>
                <w:rFonts w:ascii="Times New Roman" w:hAnsi="Times New Roman" w:cs="Times New Roman"/>
                <w:sz w:val="28"/>
                <w:szCs w:val="28"/>
              </w:rPr>
              <w:t xml:space="preserve">ского края по финансам, налоговой и кредитной политике, 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чей группы;</w:t>
            </w:r>
          </w:p>
        </w:tc>
      </w:tr>
      <w:tr w:rsidR="004C7C67" w:rsidRPr="008C39E0" w:rsidTr="00254BE2">
        <w:tc>
          <w:tcPr>
            <w:tcW w:w="4068" w:type="dxa"/>
            <w:shd w:val="clear" w:color="auto" w:fill="auto"/>
          </w:tcPr>
          <w:p w:rsidR="004C7C67" w:rsidRPr="004C7C67" w:rsidRDefault="004C7C67" w:rsidP="004C7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Долгова</w:t>
            </w:r>
            <w:r w:rsidRPr="004C7C6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4C7C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C7C67" w:rsidRPr="008C39E0" w:rsidRDefault="004C7C67" w:rsidP="004C7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Татьяна </w:t>
            </w:r>
            <w:r w:rsidRPr="004C7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4C7C67" w:rsidRPr="008C39E0" w:rsidRDefault="00544645" w:rsidP="00254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C7C67">
              <w:rPr>
                <w:rFonts w:ascii="Times New Roman" w:hAnsi="Times New Roman" w:cs="Times New Roman"/>
                <w:sz w:val="28"/>
                <w:szCs w:val="28"/>
              </w:rPr>
              <w:t>ачальник Управления по экономич</w:t>
            </w:r>
            <w:r w:rsidR="004C7C6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C7C67">
              <w:rPr>
                <w:rFonts w:ascii="Times New Roman" w:hAnsi="Times New Roman" w:cs="Times New Roman"/>
                <w:sz w:val="28"/>
                <w:szCs w:val="28"/>
              </w:rPr>
              <w:t>скому развитию и имущественным о</w:t>
            </w:r>
            <w:r w:rsidR="004C7C6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C7C67">
              <w:rPr>
                <w:rFonts w:ascii="Times New Roman" w:hAnsi="Times New Roman" w:cs="Times New Roman"/>
                <w:sz w:val="28"/>
                <w:szCs w:val="28"/>
              </w:rPr>
              <w:t xml:space="preserve">ношениям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района, 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ститель  председателя рабочей группы;</w:t>
            </w:r>
          </w:p>
        </w:tc>
      </w:tr>
      <w:tr w:rsidR="004C7C67" w:rsidRPr="008C39E0" w:rsidTr="00254BE2">
        <w:tc>
          <w:tcPr>
            <w:tcW w:w="4068" w:type="dxa"/>
            <w:shd w:val="clear" w:color="auto" w:fill="auto"/>
          </w:tcPr>
          <w:p w:rsidR="004C7C67" w:rsidRPr="008C39E0" w:rsidRDefault="004C7C67" w:rsidP="00254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9E0">
              <w:rPr>
                <w:rFonts w:ascii="Times New Roman" w:hAnsi="Times New Roman" w:cs="Times New Roman"/>
                <w:sz w:val="28"/>
                <w:szCs w:val="28"/>
              </w:rPr>
              <w:t>Баркова                                   -</w:t>
            </w:r>
          </w:p>
          <w:p w:rsidR="004C7C67" w:rsidRPr="008C39E0" w:rsidRDefault="004C7C67" w:rsidP="00254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9E0">
              <w:rPr>
                <w:rFonts w:ascii="Times New Roman" w:hAnsi="Times New Roman" w:cs="Times New Roman"/>
                <w:sz w:val="28"/>
                <w:szCs w:val="28"/>
              </w:rPr>
              <w:t xml:space="preserve">Лариса Юрьевна  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4C7C67" w:rsidRPr="008C39E0" w:rsidRDefault="004C7C67" w:rsidP="00254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9E0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экономике, р</w:t>
            </w:r>
            <w:r w:rsidRPr="008C39E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39E0">
              <w:rPr>
                <w:rFonts w:ascii="Times New Roman" w:hAnsi="Times New Roman" w:cs="Times New Roman"/>
                <w:sz w:val="28"/>
                <w:szCs w:val="28"/>
              </w:rPr>
              <w:t>боте с предпринимателями и организ</w:t>
            </w:r>
            <w:r w:rsidRPr="008C39E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39E0">
              <w:rPr>
                <w:rFonts w:ascii="Times New Roman" w:hAnsi="Times New Roman" w:cs="Times New Roman"/>
                <w:sz w:val="28"/>
                <w:szCs w:val="28"/>
              </w:rPr>
              <w:t>ции работы ИКЦ Управления по экон</w:t>
            </w:r>
            <w:r w:rsidRPr="008C39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39E0">
              <w:rPr>
                <w:rFonts w:ascii="Times New Roman" w:hAnsi="Times New Roman" w:cs="Times New Roman"/>
                <w:sz w:val="28"/>
                <w:szCs w:val="28"/>
              </w:rPr>
              <w:t>мическому развитию и имущественным отношениям Администрации Троицкого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секретарь рабочей группы</w:t>
            </w:r>
            <w:r w:rsidRPr="008C39E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C7C67" w:rsidRPr="008C39E0" w:rsidTr="00254BE2">
        <w:tc>
          <w:tcPr>
            <w:tcW w:w="4068" w:type="dxa"/>
            <w:shd w:val="clear" w:color="auto" w:fill="auto"/>
          </w:tcPr>
          <w:p w:rsidR="004C7C67" w:rsidRPr="008C39E0" w:rsidRDefault="004C7C67" w:rsidP="00254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9E0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  <w:r w:rsidRPr="008C39E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220" w:type="dxa"/>
            <w:shd w:val="clear" w:color="auto" w:fill="auto"/>
          </w:tcPr>
          <w:p w:rsidR="004C7C67" w:rsidRPr="008C39E0" w:rsidRDefault="004C7C67" w:rsidP="00254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A0E" w:rsidRPr="008C39E0" w:rsidTr="00A94DB3">
        <w:tc>
          <w:tcPr>
            <w:tcW w:w="4068" w:type="dxa"/>
            <w:shd w:val="clear" w:color="auto" w:fill="auto"/>
          </w:tcPr>
          <w:p w:rsidR="006A4A0E" w:rsidRDefault="006A4A0E" w:rsidP="00254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Владимирова                          -</w:t>
            </w:r>
          </w:p>
          <w:p w:rsidR="006A4A0E" w:rsidRDefault="006A4A0E" w:rsidP="00254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Алексеевна</w:t>
            </w:r>
          </w:p>
        </w:tc>
        <w:tc>
          <w:tcPr>
            <w:tcW w:w="5220" w:type="dxa"/>
            <w:shd w:val="clear" w:color="auto" w:fill="auto"/>
          </w:tcPr>
          <w:p w:rsidR="006A4A0E" w:rsidRDefault="006A4A0E" w:rsidP="00254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Гордеевского сельсовета (по согл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сованию);</w:t>
            </w:r>
          </w:p>
        </w:tc>
      </w:tr>
      <w:tr w:rsidR="006A4A0E" w:rsidRPr="008C39E0" w:rsidTr="00254BE2">
        <w:tc>
          <w:tcPr>
            <w:tcW w:w="4068" w:type="dxa"/>
            <w:shd w:val="clear" w:color="auto" w:fill="auto"/>
          </w:tcPr>
          <w:p w:rsidR="006A4A0E" w:rsidRDefault="006A4A0E" w:rsidP="00254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Головин                                  </w:t>
            </w:r>
            <w:r w:rsidRPr="007E4B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A4A0E" w:rsidRDefault="006A4A0E" w:rsidP="00254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Валерий Ильич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6A4A0E" w:rsidRDefault="006A4A0E" w:rsidP="00254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Ереминского 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совета (по согласованию);</w:t>
            </w:r>
          </w:p>
        </w:tc>
      </w:tr>
      <w:tr w:rsidR="006A4A0E" w:rsidRPr="008C39E0" w:rsidTr="00A94DB3">
        <w:tc>
          <w:tcPr>
            <w:tcW w:w="4068" w:type="dxa"/>
            <w:shd w:val="clear" w:color="auto" w:fill="auto"/>
          </w:tcPr>
          <w:p w:rsidR="006A4A0E" w:rsidRDefault="006A4A0E" w:rsidP="00254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Гроо                                        - </w:t>
            </w:r>
          </w:p>
          <w:p w:rsidR="006A4A0E" w:rsidRDefault="006A4A0E" w:rsidP="00254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Викторовна</w:t>
            </w:r>
          </w:p>
        </w:tc>
        <w:tc>
          <w:tcPr>
            <w:tcW w:w="5220" w:type="dxa"/>
            <w:shd w:val="clear" w:color="auto" w:fill="auto"/>
          </w:tcPr>
          <w:p w:rsidR="006A4A0E" w:rsidRDefault="006A4A0E" w:rsidP="00254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Кипешинского сельсовета (по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гласованию);</w:t>
            </w:r>
          </w:p>
        </w:tc>
      </w:tr>
      <w:tr w:rsidR="006A4A0E" w:rsidRPr="008C39E0" w:rsidTr="00A94DB3">
        <w:tc>
          <w:tcPr>
            <w:tcW w:w="4068" w:type="dxa"/>
            <w:shd w:val="clear" w:color="auto" w:fill="auto"/>
          </w:tcPr>
          <w:p w:rsidR="006A4A0E" w:rsidRDefault="006A4A0E" w:rsidP="006A4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Иванова                                  - </w:t>
            </w:r>
          </w:p>
          <w:p w:rsidR="006A4A0E" w:rsidRDefault="006A4A0E" w:rsidP="006A4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Алексеевна</w:t>
            </w:r>
          </w:p>
        </w:tc>
        <w:tc>
          <w:tcPr>
            <w:tcW w:w="5220" w:type="dxa"/>
            <w:shd w:val="clear" w:color="auto" w:fill="auto"/>
          </w:tcPr>
          <w:p w:rsidR="006A4A0E" w:rsidRDefault="00C169AF" w:rsidP="00254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управлению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ципальным имуществом и земельными отношениями </w:t>
            </w:r>
            <w:r w:rsidRPr="008C39E0">
              <w:rPr>
                <w:rFonts w:ascii="Times New Roman" w:hAnsi="Times New Roman" w:cs="Times New Roman"/>
                <w:sz w:val="28"/>
                <w:szCs w:val="28"/>
              </w:rPr>
              <w:t>Управления по экономич</w:t>
            </w:r>
            <w:r w:rsidRPr="008C39E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39E0">
              <w:rPr>
                <w:rFonts w:ascii="Times New Roman" w:hAnsi="Times New Roman" w:cs="Times New Roman"/>
                <w:sz w:val="28"/>
                <w:szCs w:val="28"/>
              </w:rPr>
              <w:t>скому развитию и имущественным о</w:t>
            </w:r>
            <w:r w:rsidRPr="008C39E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C39E0">
              <w:rPr>
                <w:rFonts w:ascii="Times New Roman" w:hAnsi="Times New Roman" w:cs="Times New Roman"/>
                <w:sz w:val="28"/>
                <w:szCs w:val="28"/>
              </w:rPr>
              <w:t>ношениям Администрации Троицкого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A4A0E" w:rsidRPr="008C39E0" w:rsidTr="00A94DB3">
        <w:tc>
          <w:tcPr>
            <w:tcW w:w="4068" w:type="dxa"/>
            <w:shd w:val="clear" w:color="auto" w:fill="auto"/>
          </w:tcPr>
          <w:p w:rsidR="006A4A0E" w:rsidRDefault="006A4A0E" w:rsidP="00254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                                    -</w:t>
            </w:r>
          </w:p>
          <w:p w:rsidR="006A4A0E" w:rsidRDefault="006A4A0E" w:rsidP="00254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5220" w:type="dxa"/>
            <w:shd w:val="clear" w:color="auto" w:fill="auto"/>
          </w:tcPr>
          <w:p w:rsidR="006A4A0E" w:rsidRDefault="006A4A0E" w:rsidP="00254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Петровского сельсовета (по согл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сованию);</w:t>
            </w:r>
          </w:p>
        </w:tc>
      </w:tr>
      <w:tr w:rsidR="006A4A0E" w:rsidRPr="008C39E0" w:rsidTr="00A94DB3">
        <w:tc>
          <w:tcPr>
            <w:tcW w:w="4068" w:type="dxa"/>
            <w:shd w:val="clear" w:color="auto" w:fill="auto"/>
          </w:tcPr>
          <w:p w:rsidR="006A4A0E" w:rsidRDefault="006A4A0E" w:rsidP="00254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Камчатный                               -</w:t>
            </w:r>
          </w:p>
          <w:p w:rsidR="006A4A0E" w:rsidRDefault="006A4A0E" w:rsidP="00254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Викторович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6A4A0E" w:rsidRPr="008C39E0" w:rsidRDefault="006A4A0E" w:rsidP="00254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Хайрюзовского сельсовета (по согласованию); </w:t>
            </w:r>
          </w:p>
        </w:tc>
      </w:tr>
      <w:tr w:rsidR="006A4A0E" w:rsidRPr="008C39E0" w:rsidTr="00A94DB3">
        <w:tc>
          <w:tcPr>
            <w:tcW w:w="4068" w:type="dxa"/>
            <w:shd w:val="clear" w:color="auto" w:fill="auto"/>
          </w:tcPr>
          <w:p w:rsidR="006A4A0E" w:rsidRDefault="006A4A0E" w:rsidP="00254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Ленкина                                   -</w:t>
            </w:r>
          </w:p>
          <w:p w:rsidR="006A4A0E" w:rsidRDefault="006A4A0E" w:rsidP="00254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 Владимировна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6A4A0E" w:rsidRDefault="006A4A0E" w:rsidP="00254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Южаковского сельсовета (по согласованию);</w:t>
            </w:r>
          </w:p>
        </w:tc>
      </w:tr>
      <w:tr w:rsidR="006A4A0E" w:rsidRPr="008C39E0" w:rsidTr="00A94DB3">
        <w:tc>
          <w:tcPr>
            <w:tcW w:w="4068" w:type="dxa"/>
            <w:shd w:val="clear" w:color="auto" w:fill="auto"/>
          </w:tcPr>
          <w:p w:rsidR="006A4A0E" w:rsidRDefault="006A4A0E" w:rsidP="00254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Малых                                      -</w:t>
            </w:r>
          </w:p>
          <w:p w:rsidR="006A4A0E" w:rsidRDefault="006A4A0E" w:rsidP="00254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6A4A0E" w:rsidRDefault="006A4A0E" w:rsidP="00254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Троицкого сельс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вета (по согласованию);</w:t>
            </w:r>
          </w:p>
        </w:tc>
      </w:tr>
      <w:tr w:rsidR="00950BEF" w:rsidRPr="008C39E0" w:rsidTr="00A94DB3">
        <w:tc>
          <w:tcPr>
            <w:tcW w:w="4068" w:type="dxa"/>
            <w:shd w:val="clear" w:color="auto" w:fill="auto"/>
          </w:tcPr>
          <w:p w:rsidR="00950BEF" w:rsidRPr="0021185A" w:rsidRDefault="00950BEF" w:rsidP="006E7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85A">
              <w:rPr>
                <w:rFonts w:ascii="Times New Roman" w:hAnsi="Times New Roman" w:cs="Times New Roman"/>
                <w:sz w:val="28"/>
                <w:szCs w:val="28"/>
              </w:rPr>
              <w:t>Мальшин                                   -</w:t>
            </w:r>
          </w:p>
          <w:p w:rsidR="00950BEF" w:rsidRPr="0021185A" w:rsidRDefault="00950BEF" w:rsidP="006E7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85A">
              <w:rPr>
                <w:rFonts w:ascii="Times New Roman" w:hAnsi="Times New Roman" w:cs="Times New Roman"/>
                <w:sz w:val="28"/>
                <w:szCs w:val="28"/>
              </w:rPr>
              <w:t>Артем Александрович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50BEF" w:rsidRPr="0021185A" w:rsidRDefault="00950BEF" w:rsidP="006E7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85A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предприниматель, глава КФХ (по согласованию);</w:t>
            </w:r>
          </w:p>
        </w:tc>
      </w:tr>
      <w:tr w:rsidR="00950BEF" w:rsidRPr="008C39E0" w:rsidTr="00A94DB3">
        <w:tc>
          <w:tcPr>
            <w:tcW w:w="4068" w:type="dxa"/>
            <w:shd w:val="clear" w:color="auto" w:fill="auto"/>
          </w:tcPr>
          <w:p w:rsidR="00950BEF" w:rsidRDefault="00950BEF" w:rsidP="00254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Поваров Евгений Юрьевич    - 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50BEF" w:rsidRDefault="00950BEF" w:rsidP="00254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AF">
              <w:rPr>
                <w:rFonts w:ascii="Times New Roman" w:hAnsi="Times New Roman" w:cs="Times New Roman"/>
                <w:sz w:val="28"/>
                <w:szCs w:val="28"/>
              </w:rPr>
              <w:t>заместитель ИП главы КФХ Поваров Ю. И., председатель Общественного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развитию предпринимательства при главе Троицкого района (по согласов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нию);</w:t>
            </w:r>
          </w:p>
        </w:tc>
      </w:tr>
      <w:tr w:rsidR="00950BEF" w:rsidRPr="008C39E0" w:rsidTr="00A94DB3">
        <w:tc>
          <w:tcPr>
            <w:tcW w:w="4068" w:type="dxa"/>
            <w:shd w:val="clear" w:color="auto" w:fill="auto"/>
          </w:tcPr>
          <w:p w:rsidR="00950BEF" w:rsidRDefault="00950BEF" w:rsidP="00254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Пьянкова                                  -</w:t>
            </w:r>
          </w:p>
          <w:p w:rsidR="00950BEF" w:rsidRDefault="00950BEF" w:rsidP="00254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Евгеньевна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50BEF" w:rsidRPr="008C39E0" w:rsidRDefault="00950BEF" w:rsidP="00254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Беловского 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совета (по согласованию);</w:t>
            </w:r>
          </w:p>
        </w:tc>
      </w:tr>
      <w:tr w:rsidR="00950BEF" w:rsidRPr="008C39E0" w:rsidTr="00A94DB3">
        <w:tc>
          <w:tcPr>
            <w:tcW w:w="4068" w:type="dxa"/>
            <w:shd w:val="clear" w:color="auto" w:fill="auto"/>
          </w:tcPr>
          <w:p w:rsidR="00950BEF" w:rsidRDefault="00950BEF" w:rsidP="00254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Слукин                                   -</w:t>
            </w:r>
          </w:p>
          <w:p w:rsidR="00950BEF" w:rsidRDefault="00950BEF" w:rsidP="00254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Василий Алексеевич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50BEF" w:rsidRDefault="00950BEF" w:rsidP="00254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Заводского сельсовета (по соглас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ванию);</w:t>
            </w:r>
          </w:p>
        </w:tc>
      </w:tr>
      <w:tr w:rsidR="00950BEF" w:rsidRPr="008C39E0" w:rsidTr="00A94DB3">
        <w:tc>
          <w:tcPr>
            <w:tcW w:w="4068" w:type="dxa"/>
            <w:shd w:val="clear" w:color="auto" w:fill="auto"/>
          </w:tcPr>
          <w:p w:rsidR="00950BEF" w:rsidRDefault="00950BEF" w:rsidP="00254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                                      -</w:t>
            </w:r>
          </w:p>
          <w:p w:rsidR="00950BEF" w:rsidRDefault="00950BEF" w:rsidP="00254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Петрович</w:t>
            </w:r>
          </w:p>
        </w:tc>
        <w:tc>
          <w:tcPr>
            <w:tcW w:w="5220" w:type="dxa"/>
            <w:shd w:val="clear" w:color="auto" w:fill="auto"/>
          </w:tcPr>
          <w:p w:rsidR="00950BEF" w:rsidRDefault="00950BEF" w:rsidP="00254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Зеленополянского сельсовета (по согласованию);</w:t>
            </w:r>
          </w:p>
        </w:tc>
      </w:tr>
      <w:tr w:rsidR="00950BEF" w:rsidRPr="008C39E0" w:rsidTr="00A94DB3">
        <w:tc>
          <w:tcPr>
            <w:tcW w:w="4068" w:type="dxa"/>
            <w:shd w:val="clear" w:color="auto" w:fill="auto"/>
          </w:tcPr>
          <w:p w:rsidR="00950BEF" w:rsidRDefault="00950BEF" w:rsidP="00254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                                    -</w:t>
            </w:r>
          </w:p>
          <w:p w:rsidR="00950BEF" w:rsidRDefault="00950BEF" w:rsidP="00254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Егорович</w:t>
            </w:r>
          </w:p>
        </w:tc>
        <w:tc>
          <w:tcPr>
            <w:tcW w:w="5220" w:type="dxa"/>
            <w:shd w:val="clear" w:color="auto" w:fill="auto"/>
          </w:tcPr>
          <w:p w:rsidR="00950BEF" w:rsidRDefault="00950BEF" w:rsidP="00254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Боровлянского сельсовета (по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гласованию);</w:t>
            </w:r>
          </w:p>
        </w:tc>
      </w:tr>
      <w:tr w:rsidR="00950BEF" w:rsidRPr="008C39E0" w:rsidTr="00A94DB3">
        <w:tc>
          <w:tcPr>
            <w:tcW w:w="4068" w:type="dxa"/>
            <w:shd w:val="clear" w:color="auto" w:fill="auto"/>
          </w:tcPr>
          <w:p w:rsidR="00950BEF" w:rsidRDefault="00950BEF" w:rsidP="00254BE2">
            <w:pPr>
              <w:tabs>
                <w:tab w:val="right" w:pos="38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Шушпанова                           -</w:t>
            </w:r>
          </w:p>
          <w:p w:rsidR="00950BEF" w:rsidRDefault="00950BEF" w:rsidP="00254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Вера Павловна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50BEF" w:rsidRDefault="00950BEF" w:rsidP="006A4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A0E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архитектуре и стр</w:t>
            </w:r>
            <w:r w:rsidRPr="006A4A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A4A0E">
              <w:rPr>
                <w:rFonts w:ascii="Times New Roman" w:hAnsi="Times New Roman" w:cs="Times New Roman"/>
                <w:sz w:val="28"/>
                <w:szCs w:val="28"/>
              </w:rPr>
              <w:t xml:space="preserve">ительству Управления по архитектуре, строительству,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ЖКХ</w:t>
            </w:r>
            <w:r w:rsidRPr="006A4A0E">
              <w:rPr>
                <w:rFonts w:ascii="Times New Roman" w:hAnsi="Times New Roman" w:cs="Times New Roman"/>
                <w:sz w:val="28"/>
                <w:szCs w:val="28"/>
              </w:rPr>
              <w:t xml:space="preserve"> и транспорту А</w:t>
            </w:r>
            <w:r w:rsidRPr="006A4A0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A4A0E">
              <w:rPr>
                <w:rFonts w:ascii="Times New Roman" w:hAnsi="Times New Roman" w:cs="Times New Roman"/>
                <w:sz w:val="28"/>
                <w:szCs w:val="28"/>
              </w:rPr>
              <w:t>министрации Троицкого района</w:t>
            </w:r>
          </w:p>
        </w:tc>
      </w:tr>
    </w:tbl>
    <w:p w:rsidR="004C7C67" w:rsidRPr="008C39E0" w:rsidRDefault="004C7C67" w:rsidP="004C7C67">
      <w:pPr>
        <w:rPr>
          <w:rFonts w:ascii="Times New Roman" w:hAnsi="Times New Roman" w:cs="Times New Roman"/>
          <w:sz w:val="28"/>
          <w:szCs w:val="28"/>
        </w:rPr>
      </w:pPr>
    </w:p>
    <w:p w:rsidR="004C7C67" w:rsidRPr="008C39E0" w:rsidRDefault="004C7C67" w:rsidP="004C7C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7C67" w:rsidRPr="008C39E0" w:rsidRDefault="004C7C67" w:rsidP="004C7C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7C67" w:rsidRPr="008C39E0" w:rsidRDefault="004C7C67" w:rsidP="004C7C67">
      <w:pPr>
        <w:jc w:val="both"/>
        <w:rPr>
          <w:rFonts w:ascii="Times New Roman" w:hAnsi="Times New Roman" w:cs="Times New Roman"/>
          <w:sz w:val="28"/>
          <w:szCs w:val="28"/>
        </w:rPr>
      </w:pPr>
      <w:r w:rsidRPr="008C39E0">
        <w:rPr>
          <w:rFonts w:ascii="Times New Roman" w:hAnsi="Times New Roman" w:cs="Times New Roman"/>
          <w:sz w:val="28"/>
          <w:szCs w:val="28"/>
        </w:rPr>
        <w:t xml:space="preserve">Управляющий делами         </w:t>
      </w:r>
      <w:r w:rsidRPr="008C39E0">
        <w:rPr>
          <w:rFonts w:ascii="Times New Roman" w:hAnsi="Times New Roman" w:cs="Times New Roman"/>
          <w:sz w:val="28"/>
          <w:szCs w:val="28"/>
        </w:rPr>
        <w:tab/>
      </w:r>
      <w:r w:rsidRPr="008C39E0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8C39E0">
        <w:rPr>
          <w:rFonts w:ascii="Times New Roman" w:hAnsi="Times New Roman" w:cs="Times New Roman"/>
          <w:sz w:val="28"/>
          <w:szCs w:val="28"/>
        </w:rPr>
        <w:tab/>
      </w:r>
      <w:r w:rsidRPr="008C39E0">
        <w:rPr>
          <w:rFonts w:ascii="Times New Roman" w:hAnsi="Times New Roman" w:cs="Times New Roman"/>
          <w:sz w:val="28"/>
          <w:szCs w:val="28"/>
        </w:rPr>
        <w:tab/>
        <w:t xml:space="preserve">                         Л.Г. Смолякова </w:t>
      </w:r>
    </w:p>
    <w:p w:rsidR="004C7C67" w:rsidRPr="008C39E0" w:rsidRDefault="004C7C67" w:rsidP="004C7C67">
      <w:pPr>
        <w:rPr>
          <w:rFonts w:ascii="Times New Roman" w:hAnsi="Times New Roman" w:cs="Times New Roman"/>
          <w:sz w:val="28"/>
          <w:szCs w:val="28"/>
        </w:rPr>
      </w:pPr>
    </w:p>
    <w:p w:rsidR="004C7C67" w:rsidRDefault="004C7C67"/>
    <w:sectPr w:rsidR="004C7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57F28"/>
    <w:multiLevelType w:val="hybridMultilevel"/>
    <w:tmpl w:val="DA6012EA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0F73274"/>
    <w:multiLevelType w:val="hybridMultilevel"/>
    <w:tmpl w:val="926CE5B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3525EF2"/>
    <w:multiLevelType w:val="hybridMultilevel"/>
    <w:tmpl w:val="6C50C5D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5163024"/>
    <w:multiLevelType w:val="multilevel"/>
    <w:tmpl w:val="3FECA256"/>
    <w:lvl w:ilvl="0">
      <w:start w:val="1"/>
      <w:numFmt w:val="decimal"/>
      <w:lvlText w:val="%1."/>
      <w:lvlJc w:val="left"/>
      <w:pPr>
        <w:ind w:left="570" w:hanging="57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4">
    <w:nsid w:val="676E2D47"/>
    <w:multiLevelType w:val="hybridMultilevel"/>
    <w:tmpl w:val="620284E8"/>
    <w:lvl w:ilvl="0" w:tplc="33BC23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EAA"/>
    <w:rsid w:val="00056299"/>
    <w:rsid w:val="0006329B"/>
    <w:rsid w:val="0009514C"/>
    <w:rsid w:val="000C5DBC"/>
    <w:rsid w:val="000D1DB6"/>
    <w:rsid w:val="000E1B45"/>
    <w:rsid w:val="001A0E3E"/>
    <w:rsid w:val="001E4769"/>
    <w:rsid w:val="001F0368"/>
    <w:rsid w:val="00261EED"/>
    <w:rsid w:val="00284662"/>
    <w:rsid w:val="002B0A2A"/>
    <w:rsid w:val="002B11FC"/>
    <w:rsid w:val="002E0FD0"/>
    <w:rsid w:val="003B3670"/>
    <w:rsid w:val="003D7898"/>
    <w:rsid w:val="0041074F"/>
    <w:rsid w:val="00417A04"/>
    <w:rsid w:val="00427233"/>
    <w:rsid w:val="00473ED2"/>
    <w:rsid w:val="004B4977"/>
    <w:rsid w:val="004C7C67"/>
    <w:rsid w:val="00520F11"/>
    <w:rsid w:val="00530710"/>
    <w:rsid w:val="00543192"/>
    <w:rsid w:val="00544645"/>
    <w:rsid w:val="00581966"/>
    <w:rsid w:val="00651650"/>
    <w:rsid w:val="006A4A0E"/>
    <w:rsid w:val="006D6EF9"/>
    <w:rsid w:val="00781336"/>
    <w:rsid w:val="007824C2"/>
    <w:rsid w:val="007B0746"/>
    <w:rsid w:val="007E79D0"/>
    <w:rsid w:val="00837FA6"/>
    <w:rsid w:val="008D7672"/>
    <w:rsid w:val="00912395"/>
    <w:rsid w:val="00913255"/>
    <w:rsid w:val="00915F98"/>
    <w:rsid w:val="00950BEF"/>
    <w:rsid w:val="009905D9"/>
    <w:rsid w:val="009B5401"/>
    <w:rsid w:val="009C272F"/>
    <w:rsid w:val="009E1EF8"/>
    <w:rsid w:val="00A27B96"/>
    <w:rsid w:val="00A73465"/>
    <w:rsid w:val="00A81E26"/>
    <w:rsid w:val="00A973F2"/>
    <w:rsid w:val="00AF4B5B"/>
    <w:rsid w:val="00B040BE"/>
    <w:rsid w:val="00B51B77"/>
    <w:rsid w:val="00B62222"/>
    <w:rsid w:val="00BB27B5"/>
    <w:rsid w:val="00BB7BE6"/>
    <w:rsid w:val="00BF735F"/>
    <w:rsid w:val="00C169AF"/>
    <w:rsid w:val="00C240AA"/>
    <w:rsid w:val="00C33D35"/>
    <w:rsid w:val="00C51787"/>
    <w:rsid w:val="00C704D3"/>
    <w:rsid w:val="00CC4FBA"/>
    <w:rsid w:val="00CC5689"/>
    <w:rsid w:val="00CD38F1"/>
    <w:rsid w:val="00D04A23"/>
    <w:rsid w:val="00D67183"/>
    <w:rsid w:val="00E06DF0"/>
    <w:rsid w:val="00E6572A"/>
    <w:rsid w:val="00E71710"/>
    <w:rsid w:val="00E858E8"/>
    <w:rsid w:val="00F83F7F"/>
    <w:rsid w:val="00F85F79"/>
    <w:rsid w:val="00FB2DE0"/>
    <w:rsid w:val="00FB6EAA"/>
    <w:rsid w:val="00FF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7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EED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D6718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6718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1"/>
    <w:basedOn w:val="a"/>
    <w:rsid w:val="00D67183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6">
    <w:name w:val="Normal (Web)"/>
    <w:basedOn w:val="a"/>
    <w:rsid w:val="008D76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7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EED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D6718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6718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1"/>
    <w:basedOn w:val="a"/>
    <w:rsid w:val="00D67183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6">
    <w:name w:val="Normal (Web)"/>
    <w:basedOn w:val="a"/>
    <w:rsid w:val="008D76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3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46C92-7976-47A1-AA7A-1FEFBD60D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836</TotalTime>
  <Pages>9</Pages>
  <Words>2564</Words>
  <Characters>14620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Баркова_Л_Ю</dc:creator>
  <cp:lastModifiedBy>Баркова_Л_Ю</cp:lastModifiedBy>
  <cp:revision>48</cp:revision>
  <cp:lastPrinted>2019-06-17T06:56:00Z</cp:lastPrinted>
  <dcterms:created xsi:type="dcterms:W3CDTF">2019-05-20T03:57:00Z</dcterms:created>
  <dcterms:modified xsi:type="dcterms:W3CDTF">2019-07-19T09:01:00Z</dcterms:modified>
</cp:coreProperties>
</file>